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308C" w14:textId="68557162" w:rsidR="00AD7448" w:rsidRPr="002D6E3E" w:rsidRDefault="0011508D" w:rsidP="0011508D">
      <w:pPr>
        <w:spacing w:after="0" w:line="240" w:lineRule="auto"/>
        <w:rPr>
          <w:rFonts w:ascii="Calibri" w:hAnsi="Calibri" w:cs="Calibri"/>
        </w:rPr>
      </w:pPr>
      <w:r w:rsidRPr="002D6E3E">
        <w:rPr>
          <w:rFonts w:ascii="Calibri" w:hAnsi="Calibri" w:cs="Calibri"/>
        </w:rPr>
        <w:t xml:space="preserve">Klasa: </w:t>
      </w:r>
      <w:r w:rsidRPr="002D6E3E">
        <w:rPr>
          <w:rFonts w:cstheme="minorHAnsi"/>
          <w:color w:val="000000"/>
        </w:rPr>
        <w:t>400-02/2</w:t>
      </w:r>
      <w:r w:rsidR="003F459F">
        <w:rPr>
          <w:rFonts w:cstheme="minorHAnsi"/>
          <w:color w:val="000000"/>
        </w:rPr>
        <w:t>5</w:t>
      </w:r>
      <w:r w:rsidRPr="002D6E3E">
        <w:rPr>
          <w:rFonts w:cstheme="minorHAnsi"/>
          <w:color w:val="000000"/>
        </w:rPr>
        <w:t>-01/01</w:t>
      </w:r>
    </w:p>
    <w:p w14:paraId="421386CF" w14:textId="581F3E37" w:rsidR="0011508D" w:rsidRPr="002D6E3E" w:rsidRDefault="0011508D" w:rsidP="0011508D">
      <w:pPr>
        <w:spacing w:after="0" w:line="240" w:lineRule="auto"/>
        <w:rPr>
          <w:rFonts w:ascii="Calibri" w:hAnsi="Calibri" w:cs="Calibri"/>
        </w:rPr>
      </w:pPr>
      <w:r w:rsidRPr="002D6E3E">
        <w:rPr>
          <w:rFonts w:ascii="Calibri" w:hAnsi="Calibri" w:cs="Calibri"/>
        </w:rPr>
        <w:t>Urbroj: 238-83-2</w:t>
      </w:r>
      <w:r w:rsidR="003F459F">
        <w:rPr>
          <w:rFonts w:ascii="Calibri" w:hAnsi="Calibri" w:cs="Calibri"/>
        </w:rPr>
        <w:t>5</w:t>
      </w:r>
      <w:r w:rsidRPr="002D6E3E">
        <w:rPr>
          <w:rFonts w:ascii="Calibri" w:hAnsi="Calibri" w:cs="Calibri"/>
        </w:rPr>
        <w:t>-02-01-</w:t>
      </w:r>
      <w:r w:rsidR="00ED26C2">
        <w:rPr>
          <w:rFonts w:ascii="Calibri" w:hAnsi="Calibri" w:cs="Calibri"/>
        </w:rPr>
        <w:t>4</w:t>
      </w:r>
    </w:p>
    <w:p w14:paraId="63FE4382" w14:textId="6D72A16A" w:rsidR="0011508D" w:rsidRPr="002D6E3E" w:rsidRDefault="0011508D" w:rsidP="0011508D">
      <w:pPr>
        <w:spacing w:after="0" w:line="240" w:lineRule="auto"/>
        <w:rPr>
          <w:rFonts w:ascii="Calibri" w:hAnsi="Calibri" w:cs="Calibri"/>
        </w:rPr>
      </w:pPr>
      <w:r w:rsidRPr="002D6E3E">
        <w:rPr>
          <w:rFonts w:ascii="Calibri" w:hAnsi="Calibri" w:cs="Calibri"/>
        </w:rPr>
        <w:t xml:space="preserve">U Svetom Ivanu Zelini, </w:t>
      </w:r>
      <w:r w:rsidR="003F459F">
        <w:rPr>
          <w:rFonts w:ascii="Calibri" w:hAnsi="Calibri" w:cs="Calibri"/>
        </w:rPr>
        <w:t>5</w:t>
      </w:r>
      <w:r w:rsidRPr="002D6E3E">
        <w:rPr>
          <w:rFonts w:ascii="Calibri" w:hAnsi="Calibri" w:cs="Calibri"/>
        </w:rPr>
        <w:t xml:space="preserve">. </w:t>
      </w:r>
      <w:r w:rsidR="003F459F">
        <w:rPr>
          <w:rFonts w:ascii="Calibri" w:hAnsi="Calibri" w:cs="Calibri"/>
        </w:rPr>
        <w:t>studenoga</w:t>
      </w:r>
      <w:r w:rsidRPr="002D6E3E">
        <w:rPr>
          <w:rFonts w:ascii="Calibri" w:hAnsi="Calibri" w:cs="Calibri"/>
        </w:rPr>
        <w:t xml:space="preserve"> 202</w:t>
      </w:r>
      <w:r w:rsidR="003F459F">
        <w:rPr>
          <w:rFonts w:ascii="Calibri" w:hAnsi="Calibri" w:cs="Calibri"/>
        </w:rPr>
        <w:t>5</w:t>
      </w:r>
      <w:r w:rsidRPr="002D6E3E">
        <w:rPr>
          <w:rFonts w:ascii="Calibri" w:hAnsi="Calibri" w:cs="Calibri"/>
        </w:rPr>
        <w:t>.</w:t>
      </w:r>
    </w:p>
    <w:p w14:paraId="02FE77FA" w14:textId="6DC396DB" w:rsidR="0011508D" w:rsidRPr="002D6E3E" w:rsidRDefault="0011508D" w:rsidP="002D6E3E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D6E3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Na temelju članka 38. Zakona o proračunu ("Narodne novine", br. 144/21) ravnateljica Pučkoga otvorenog učilišta Sveti Ivan Zelina donosi: </w:t>
      </w:r>
    </w:p>
    <w:p w14:paraId="447A50BA" w14:textId="61A027E8" w:rsidR="002D6E3E" w:rsidRPr="002D6E3E" w:rsidRDefault="0011508D" w:rsidP="002D6E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Financijski plan za 202</w:t>
      </w:r>
      <w:r w:rsidR="003F459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g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odinu </w:t>
      </w:r>
      <w:r w:rsidR="003F459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te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projekcije za 202</w:t>
      </w:r>
      <w:r w:rsidR="003F459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7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 202</w:t>
      </w:r>
      <w:r w:rsidR="003F459F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8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g</w:t>
      </w:r>
      <w:r w:rsidRPr="0011508D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odinu</w:t>
      </w:r>
    </w:p>
    <w:p w14:paraId="4E0C2AC6" w14:textId="3FC059D7" w:rsidR="002D6E3E" w:rsidRPr="002D6E3E" w:rsidRDefault="00072CFC" w:rsidP="002D6E3E">
      <w:pPr>
        <w:pStyle w:val="ListParagraph"/>
        <w:numPr>
          <w:ilvl w:val="0"/>
          <w:numId w:val="5"/>
        </w:numPr>
        <w:jc w:val="center"/>
        <w:rPr>
          <w:b/>
          <w:bCs/>
        </w:rPr>
      </w:pPr>
      <w:r w:rsidRPr="00072CFC">
        <w:rPr>
          <w:b/>
          <w:bCs/>
        </w:rPr>
        <w:t>Opći di</w:t>
      </w:r>
      <w:r w:rsidR="002D6E3E">
        <w:rPr>
          <w:b/>
          <w:bCs/>
        </w:rPr>
        <w:t>o</w:t>
      </w:r>
    </w:p>
    <w:p w14:paraId="49A44EB8" w14:textId="6410DCF5" w:rsidR="00CA19D8" w:rsidRPr="002D6E3E" w:rsidRDefault="00072CFC" w:rsidP="00CA19D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  <w:r w:rsidRPr="00CA19D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  <w:t>SAŽETAK RAČUNA PRIHODA I RASHODA I RAČUNA FINANCIRANJA</w:t>
      </w:r>
    </w:p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449"/>
        <w:gridCol w:w="3422"/>
        <w:gridCol w:w="1271"/>
        <w:gridCol w:w="1215"/>
        <w:gridCol w:w="1215"/>
        <w:gridCol w:w="1412"/>
        <w:gridCol w:w="1482"/>
      </w:tblGrid>
      <w:tr w:rsidR="00041C7C" w:rsidRPr="00041C7C" w14:paraId="251F1DC7" w14:textId="77777777" w:rsidTr="00041C7C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9447" w14:textId="77777777" w:rsidR="00041C7C" w:rsidRPr="00041C7C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6406" w14:textId="77777777" w:rsidR="00041C7C" w:rsidRPr="00041C7C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1A51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4AA0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B49D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D8BA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54C7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</w:tr>
      <w:tr w:rsidR="00041C7C" w:rsidRPr="00041C7C" w14:paraId="202ECD6B" w14:textId="77777777" w:rsidTr="00041C7C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19B6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1A5C" w14:textId="77777777" w:rsidR="00041C7C" w:rsidRPr="00041C7C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FA97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2B0D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7468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75B9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2009" w14:textId="77777777" w:rsidR="00041C7C" w:rsidRPr="00041C7C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041C7C" w:rsidRPr="00641D7F" w14:paraId="3245CC8C" w14:textId="77777777" w:rsidTr="00B265CE">
        <w:trPr>
          <w:trHeight w:val="279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34AC" w14:textId="77777777" w:rsidR="00041C7C" w:rsidRPr="00041C7C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08A2A" w14:textId="57A0FC13" w:rsidR="00041C7C" w:rsidRPr="00641D7F" w:rsidRDefault="00B265CE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BD3EB3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6BBC" w14:textId="5C524A06" w:rsidR="00041C7C" w:rsidRPr="00641D7F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617A8F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FC83" w14:textId="638F1BCD" w:rsidR="00041C7C" w:rsidRPr="00641D7F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857F2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190A" w14:textId="6E2B0EF3" w:rsidR="00041C7C" w:rsidRPr="00641D7F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857F2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5A3E" w14:textId="0A12E18B" w:rsidR="00041C7C" w:rsidRPr="00641D7F" w:rsidRDefault="00041C7C" w:rsidP="00041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857F2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</w:tr>
      <w:tr w:rsidR="00041C7C" w:rsidRPr="00641D7F" w14:paraId="3EF3185F" w14:textId="77777777" w:rsidTr="00041C7C">
        <w:trPr>
          <w:trHeight w:val="255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6996" w14:textId="77777777" w:rsidR="00041C7C" w:rsidRPr="00041C7C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9294" w14:textId="77777777" w:rsidR="00041C7C" w:rsidRPr="00641D7F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37F8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F6D8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7676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7D56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BD3EB3" w:rsidRPr="00641D7F" w14:paraId="0AFC2AA2" w14:textId="77777777" w:rsidTr="00041C7C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BCF8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425F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0CE8" w14:textId="44FE7857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311.448,50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E450" w14:textId="57A6B7EC" w:rsidR="00BD3EB3" w:rsidRPr="00641D7F" w:rsidRDefault="00A857F2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335.470,43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CE92" w14:textId="398484D4" w:rsidR="00BD3EB3" w:rsidRPr="00641D7F" w:rsidRDefault="00A857F2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458.665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7407" w14:textId="66EFAB4A" w:rsidR="00BD3EB3" w:rsidRPr="00641D7F" w:rsidRDefault="00A857F2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348.480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2B33" w14:textId="52EC5CBD" w:rsidR="00BD3EB3" w:rsidRPr="00641D7F" w:rsidRDefault="00A857F2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349.280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BD3EB3" w:rsidRPr="00641D7F" w14:paraId="7F496EC1" w14:textId="77777777" w:rsidTr="00041C7C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39EF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3854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B253" w14:textId="7D80C4B0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271.866,98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02C1" w14:textId="78B317B7" w:rsidR="00BD3EB3" w:rsidRPr="00641D7F" w:rsidRDefault="00A857F2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340.531,00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6F79" w14:textId="4A21CF3E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="00371F5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45.215</w:t>
            </w: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21C3" w14:textId="7F34534D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343.680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2782" w14:textId="6C9AC6CA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344.480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BD3EB3" w:rsidRPr="00641D7F" w14:paraId="137D0BFA" w14:textId="77777777" w:rsidTr="00041C7C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BB9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1A8D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84F7" w14:textId="6F5712A3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26.224,81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C73B" w14:textId="0DC654FD" w:rsidR="00BD3EB3" w:rsidRPr="00641D7F" w:rsidRDefault="00A857F2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F18F" w14:textId="0B1E864C" w:rsidR="00BD3EB3" w:rsidRPr="00641D7F" w:rsidRDefault="00371F58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113.450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CD98" w14:textId="3A142B69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4.800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2778" w14:textId="6A04E7F8" w:rsidR="00BD3EB3" w:rsidRPr="00641D7F" w:rsidRDefault="008C0C3F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4.800</w:t>
            </w:r>
            <w:r w:rsidR="00BD3EB3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041C7C" w:rsidRPr="00641D7F" w14:paraId="1A8AC76F" w14:textId="77777777" w:rsidTr="00041C7C">
        <w:trPr>
          <w:trHeight w:val="255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2015" w14:textId="430E67AF" w:rsidR="00041C7C" w:rsidRPr="00041C7C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RAZLIKA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8A30" w14:textId="14937F29" w:rsidR="00041C7C" w:rsidRPr="00641D7F" w:rsidRDefault="00315AD6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13.356,71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34FE" w14:textId="0CB7151A" w:rsidR="00041C7C" w:rsidRPr="00641D7F" w:rsidRDefault="00A857F2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D42D26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7.060,57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E124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1F6F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AD1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41C7C" w:rsidRPr="00641D7F" w14:paraId="508790D8" w14:textId="77777777" w:rsidTr="002D6E3E">
        <w:trPr>
          <w:trHeight w:val="40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F636" w14:textId="77777777" w:rsidR="00041C7C" w:rsidRPr="00041C7C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B. RAČUN ZADUŽIVANJA / FINANCIRANJA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4C28" w14:textId="77777777" w:rsidR="00041C7C" w:rsidRPr="00641D7F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92DF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1DB3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27B5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0FC3" w14:textId="77777777" w:rsidR="00041C7C" w:rsidRPr="00641D7F" w:rsidRDefault="00041C7C" w:rsidP="00041C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041C7C" w:rsidRPr="00641D7F" w14:paraId="3CFC7B3D" w14:textId="77777777" w:rsidTr="00041C7C">
        <w:trPr>
          <w:trHeight w:val="255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829C" w14:textId="77777777" w:rsidR="00041C7C" w:rsidRPr="00041C7C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NETO ZADUŽIVANJE / FINANCIRANJE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9A32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765D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8D8D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23CD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578C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41C7C" w:rsidRPr="00641D7F" w14:paraId="5C95591D" w14:textId="77777777" w:rsidTr="002D6E3E">
        <w:trPr>
          <w:trHeight w:val="430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2E81B" w14:textId="77777777" w:rsidR="00041C7C" w:rsidRPr="00041C7C" w:rsidRDefault="00041C7C" w:rsidP="00041C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UKUPAN DONOS VIŠKA/MANJKA IZ PRETHODNIH GODINA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42EE" w14:textId="4883C73B" w:rsidR="00041C7C" w:rsidRPr="00641D7F" w:rsidRDefault="00315AD6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-6.296,14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6640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6B29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C96D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4A05" w14:textId="77777777" w:rsidR="00041C7C" w:rsidRPr="00641D7F" w:rsidRDefault="00041C7C" w:rsidP="00041C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BD3EB3" w:rsidRPr="00641D7F" w14:paraId="2424A482" w14:textId="77777777" w:rsidTr="002D6E3E">
        <w:trPr>
          <w:trHeight w:val="578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88952" w14:textId="77777777" w:rsidR="00BD3EB3" w:rsidRPr="002D6E3E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D6E3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DIO VIŠKA/MANJKA IZ PRETHODNIH GODINA KOJI ĆE SE POKRIT/RASPOREDITI U PLANIRANOM RAZDOBLJU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C2F" w14:textId="607099F2" w:rsidR="00BD3EB3" w:rsidRPr="00641D7F" w:rsidRDefault="00315AD6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7.060,57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7868" w14:textId="69E664F8" w:rsidR="00BD3EB3" w:rsidRPr="00641D7F" w:rsidRDefault="00D42D26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7.060,57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05BF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53AB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9486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BD3EB3" w:rsidRPr="00641D7F" w14:paraId="5F168CD8" w14:textId="77777777" w:rsidTr="002D6E3E">
        <w:trPr>
          <w:trHeight w:val="416"/>
        </w:trPr>
        <w:tc>
          <w:tcPr>
            <w:tcW w:w="3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7E22C" w14:textId="77777777" w:rsidR="00BD3EB3" w:rsidRPr="00041C7C" w:rsidRDefault="00BD3EB3" w:rsidP="00BD3E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41C7C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VIŠAK / MANJAK + NETO ZADUŽIVANJA / FINANCIRANJA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8EC0" w14:textId="3BD86529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0A48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3E48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06A0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2A59" w14:textId="77777777" w:rsidR="00BD3EB3" w:rsidRPr="00641D7F" w:rsidRDefault="00BD3EB3" w:rsidP="00BD3EB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1898A926" w14:textId="77777777" w:rsidR="00CA19D8" w:rsidRDefault="00CA19D8" w:rsidP="00072CFC">
      <w:pPr>
        <w:pStyle w:val="ListParagraph"/>
        <w:ind w:left="0"/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418"/>
        <w:gridCol w:w="2551"/>
        <w:gridCol w:w="1272"/>
        <w:gridCol w:w="1137"/>
        <w:gridCol w:w="1310"/>
        <w:gridCol w:w="1411"/>
        <w:gridCol w:w="1367"/>
      </w:tblGrid>
      <w:tr w:rsidR="00CA19D8" w:rsidRPr="00CA19D8" w14:paraId="51ECE038" w14:textId="77777777" w:rsidTr="00641D7F">
        <w:trPr>
          <w:trHeight w:val="2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7D9D" w14:textId="77777777" w:rsidR="00CA19D8" w:rsidRPr="00CA19D8" w:rsidRDefault="00CA19D8" w:rsidP="00CA19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CE97" w14:textId="77777777" w:rsidR="00CA19D8" w:rsidRPr="00CA19D8" w:rsidRDefault="00CA19D8" w:rsidP="00CA19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7FE7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7CEF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C99F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A8B6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20B1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</w:tr>
      <w:tr w:rsidR="00CA19D8" w:rsidRPr="00CA19D8" w14:paraId="576583ED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ADD9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07B7" w14:textId="77777777" w:rsidR="00CA19D8" w:rsidRPr="00CA19D8" w:rsidRDefault="00CA19D8" w:rsidP="00CA19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E5EC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850C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EFEF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5DBF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2B86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CA19D8" w:rsidRPr="00CA19D8" w14:paraId="0322313A" w14:textId="77777777" w:rsidTr="00641D7F">
        <w:trPr>
          <w:trHeight w:val="4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3098A" w14:textId="21EC250A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</w:t>
            </w:r>
            <w:r w:rsidR="00B265C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KONTA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E94B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FCD52" w14:textId="49C5D27A" w:rsidR="00CA19D8" w:rsidRPr="00641D7F" w:rsidRDefault="00B265CE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315AD6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8BFE" w14:textId="1DF94886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F90D5B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7AE0" w14:textId="176C0B4E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FA6FF7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908F" w14:textId="15E00C94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FA6FF7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85BA" w14:textId="30F84226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FA6FF7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</w:tr>
      <w:tr w:rsidR="00CA19D8" w:rsidRPr="00CA19D8" w14:paraId="72205B9F" w14:textId="77777777" w:rsidTr="00641D7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C72CE6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12618D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354195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219F10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DFE98D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0F9DAB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CA19D8" w:rsidRPr="00CA19D8" w14:paraId="79D4C98A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CCEF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E323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884A" w14:textId="5895D749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311.448,50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38CE" w14:textId="07A15A5B" w:rsidR="00CA19D8" w:rsidRPr="00641D7F" w:rsidRDefault="00F90D5B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335.470,43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F9F9" w14:textId="54F1A092" w:rsidR="00CA19D8" w:rsidRPr="00641D7F" w:rsidRDefault="00FA6FF7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95B5" w14:textId="29C8D321" w:rsidR="00CA19D8" w:rsidRPr="00641D7F" w:rsidRDefault="00FA6FF7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08D5" w14:textId="1785B0F8" w:rsidR="00CA19D8" w:rsidRPr="00641D7F" w:rsidRDefault="00FA6FF7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CA19D8" w:rsidRPr="00CA19D8" w14:paraId="0720F436" w14:textId="77777777" w:rsidTr="00641D7F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9E34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62076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142E" w14:textId="21D411EE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54.438,27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DCDC" w14:textId="1A2418AA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19.709,00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CDF2" w14:textId="49DD34E2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117.900,00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9795" w14:textId="0ADC5029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19.900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DA5D" w14:textId="2BAA1A95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</w:tr>
      <w:tr w:rsidR="00CA19D8" w:rsidRPr="00CA19D8" w14:paraId="336BFD6F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679A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4A52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imovine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21A6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D2DD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6843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B578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A25A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CA19D8" w:rsidRPr="00CA19D8" w14:paraId="3C679E9E" w14:textId="77777777" w:rsidTr="00641D7F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61A4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CB402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8BFE" w14:textId="0C1BC56D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73.391,44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4BE4" w14:textId="55B11FAE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43.301,43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41A5" w14:textId="39F43119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55.310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37CA" w14:textId="0330DB66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53.165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FE46" w14:textId="6C512AA5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53.165,00</w:t>
            </w:r>
          </w:p>
        </w:tc>
      </w:tr>
      <w:tr w:rsidR="00CA19D8" w:rsidRPr="00CA19D8" w14:paraId="5ED25016" w14:textId="77777777" w:rsidTr="00641D7F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EF68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96B15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D9AD" w14:textId="752D6CBC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183.618,78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7B8B" w14:textId="19DF7E61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272.460,00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5817" w14:textId="07C4D335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285.455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46F8" w14:textId="5284665C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275.415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F0D" w14:textId="6A270EC1" w:rsidR="00CA19D8" w:rsidRPr="00641D7F" w:rsidRDefault="00F33C80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275.215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CA19D8" w:rsidRPr="00CA19D8" w14:paraId="470A9692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3814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3A2C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7AD4" w14:textId="311EDAFD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271.866,98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16D9" w14:textId="3DCB9EA4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340.531,00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31AA" w14:textId="5DB6F74C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345.215</w:t>
            </w:r>
            <w:r w:rsidR="00CA19D8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0E64" w14:textId="23F98472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343.680</w:t>
            </w:r>
            <w:r w:rsidR="00CA19D8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DEAD" w14:textId="7BB2CB91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344.480</w:t>
            </w:r>
            <w:r w:rsidR="00CA19D8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CA19D8" w:rsidRPr="00CA19D8" w14:paraId="5A4347C1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4576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CBAF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D051" w14:textId="43D14649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113.010,88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81CD" w14:textId="7965E1F7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171.650,00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6F29" w14:textId="2FA28193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180.150,00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61FF" w14:textId="4F63DE23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180.920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2EE7" w14:textId="2F5F48EB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181.720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CA19D8" w:rsidRPr="00CA19D8" w14:paraId="4D43B747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B045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3C41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66BF" w14:textId="02B9533F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157.589,10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A520" w14:textId="398181F6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167.481,00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7A24" w14:textId="0615227C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163.665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95CA" w14:textId="6DFFAC22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161.360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30A3" w14:textId="1B2CA757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161.360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CA19D8" w:rsidRPr="00CA19D8" w14:paraId="470965B3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055F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DA8A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AF7B" w14:textId="24784E37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1.267,00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E93C" w14:textId="28C174DD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7DAF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8913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8A53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</w:tr>
      <w:tr w:rsidR="00CA19D8" w:rsidRPr="00CA19D8" w14:paraId="6034E85A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4BCF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1E7C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7687" w14:textId="437CE133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26.224,81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0013" w14:textId="3E5A86B2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="00131F64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8317" w14:textId="7161C4D5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113.450</w:t>
            </w:r>
            <w:r w:rsidR="00CA19D8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C6F2" w14:textId="79AA350A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</w:t>
            </w:r>
            <w:r w:rsidR="00CA19D8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1798" w14:textId="7FA8D790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</w:t>
            </w:r>
            <w:r w:rsidR="00CA19D8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CA19D8" w:rsidRPr="00CA19D8" w14:paraId="0ED0DD08" w14:textId="77777777" w:rsidTr="00641D7F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9F22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FBE69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7A91" w14:textId="583B3D17" w:rsidR="00CA19D8" w:rsidRPr="00641D7F" w:rsidRDefault="00315AD6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26.224,81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DDE6" w14:textId="1A8948BA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.500,00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9680" w14:textId="3962B685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112.950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6D17" w14:textId="4DDD9150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D4DC" w14:textId="3BAF5D7C" w:rsidR="00CA19D8" w:rsidRPr="00641D7F" w:rsidRDefault="00BF58C3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00,00</w:t>
            </w:r>
          </w:p>
        </w:tc>
      </w:tr>
      <w:tr w:rsidR="00CA19D8" w:rsidRPr="00CA19D8" w14:paraId="2D885444" w14:textId="77777777" w:rsidTr="00641D7F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3EF7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87960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243A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A26F" w14:textId="69586CF5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="00CA19D8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3C3E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C7AD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17AF" w14:textId="64084BDE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</w:tr>
      <w:tr w:rsidR="00CA19D8" w:rsidRPr="00CA19D8" w14:paraId="0E218438" w14:textId="77777777" w:rsidTr="00641D7F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157750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 xml:space="preserve">C. RASPOLOŽIVA SREDSTVA IZ PRETHODNIH GODINA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8F2442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6EDCE8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1D7D89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65AEA8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EA6494" w14:textId="77777777" w:rsidR="00CA19D8" w:rsidRPr="00641D7F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CA19D8" w:rsidRPr="00CA19D8" w14:paraId="73F15C40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14F6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F92E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556B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BF70" w14:textId="3DAD06F8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7.060,57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1629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F0102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6299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CA19D8" w:rsidRPr="00CA19D8" w14:paraId="5FA2F973" w14:textId="77777777" w:rsidTr="00641D7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E6D5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3C4B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C497" w14:textId="0058DA2F" w:rsidR="00CA19D8" w:rsidRPr="00641D7F" w:rsidRDefault="006372FA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-6.296,14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A94E" w14:textId="3DC292F1" w:rsidR="00CA19D8" w:rsidRPr="00641D7F" w:rsidRDefault="00131F64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7.060,57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BDA6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5882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267A" w14:textId="77777777" w:rsidR="00CA19D8" w:rsidRPr="00641D7F" w:rsidRDefault="00CA19D8" w:rsidP="00CA19D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166AD5CB" w14:textId="79382A30" w:rsidR="00CA19D8" w:rsidRDefault="00CA19D8" w:rsidP="00AB42CE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  <w:r w:rsidRPr="00CA19D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  <w:lastRenderedPageBreak/>
        <w:t>2. RAČUN PRIHODA I RASHODA PREMA EKONOMSKOJ KLASIFIKACIJI</w:t>
      </w:r>
    </w:p>
    <w:p w14:paraId="76B1B337" w14:textId="77777777" w:rsidR="00AB42CE" w:rsidRPr="00AB42CE" w:rsidRDefault="00AB42CE" w:rsidP="00AB42CE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</w:p>
    <w:tbl>
      <w:tblPr>
        <w:tblW w:w="10519" w:type="dxa"/>
        <w:tblLook w:val="04A0" w:firstRow="1" w:lastRow="0" w:firstColumn="1" w:lastColumn="0" w:noHBand="0" w:noVBand="1"/>
      </w:tblPr>
      <w:tblGrid>
        <w:gridCol w:w="1418"/>
        <w:gridCol w:w="2551"/>
        <w:gridCol w:w="1281"/>
        <w:gridCol w:w="1418"/>
        <w:gridCol w:w="1117"/>
        <w:gridCol w:w="1367"/>
        <w:gridCol w:w="1367"/>
      </w:tblGrid>
      <w:tr w:rsidR="00CA19D8" w:rsidRPr="00CA19D8" w14:paraId="77B562ED" w14:textId="77777777" w:rsidTr="00B265CE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C3A5" w14:textId="77777777" w:rsidR="00CA19D8" w:rsidRPr="00CA19D8" w:rsidRDefault="00CA19D8" w:rsidP="00CA19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139" w14:textId="77777777" w:rsidR="00CA19D8" w:rsidRPr="00CA19D8" w:rsidRDefault="00CA19D8" w:rsidP="00CA19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8134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9E81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82F1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4DB6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2A30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</w:tr>
      <w:tr w:rsidR="00CA19D8" w:rsidRPr="00CA19D8" w14:paraId="22E771CE" w14:textId="77777777" w:rsidTr="00B265CE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2918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2F19" w14:textId="77777777" w:rsidR="00CA19D8" w:rsidRPr="00CA19D8" w:rsidRDefault="00CA19D8" w:rsidP="00CA19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A076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8232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7BE7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082F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E6EA" w14:textId="77777777" w:rsidR="00CA19D8" w:rsidRPr="00CA19D8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CA19D8" w:rsidRPr="00CA19D8" w14:paraId="0B35CC1B" w14:textId="77777777" w:rsidTr="00B265CE">
        <w:trPr>
          <w:trHeight w:val="3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BAAA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C289" w14:textId="77777777" w:rsidR="00CA19D8" w:rsidRPr="00CA19D8" w:rsidRDefault="00CA19D8" w:rsidP="00CA19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1ACC7" w14:textId="4EB1F6FA" w:rsidR="00CA19D8" w:rsidRPr="00641D7F" w:rsidRDefault="00B265CE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6372FA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322C" w14:textId="49666FB1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131F64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A0C5" w14:textId="75A8CE60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BF58C3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76CA" w14:textId="3862E54B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BF58C3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F954" w14:textId="26C98A02" w:rsidR="00CA19D8" w:rsidRPr="00641D7F" w:rsidRDefault="00CA19D8" w:rsidP="00CA1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BF58C3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</w:tr>
      <w:tr w:rsidR="00BF58C3" w:rsidRPr="00CA19D8" w14:paraId="58006FC9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E3F151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AD6B2C" w14:textId="5389E4C9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311.448,50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F53A0C" w14:textId="4B1C6BB2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335.470,43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C0A7A4" w14:textId="7BCFF8D6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EC0AC9" w14:textId="7501C8DE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666A15" w14:textId="3BF4E90D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BF58C3" w:rsidRPr="00CA19D8" w14:paraId="71EAAD98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5FCB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A632" w14:textId="2BAFA596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311.448,50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8F85" w14:textId="1DF14B95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335.470,43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ECD6" w14:textId="426F1C1E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899C" w14:textId="1A5AA238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0487" w14:textId="0F920DF8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BF58C3" w:rsidRPr="00CA19D8" w14:paraId="132D8F38" w14:textId="77777777" w:rsidTr="00B265CE">
        <w:trPr>
          <w:trHeight w:val="58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2987A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6EB1" w14:textId="2514FA30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54.438,27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4521" w14:textId="2C437F4A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19.709,00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F21B" w14:textId="6310D018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117.900,00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DE09" w14:textId="475A051D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CC25" w14:textId="364D32B8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</w:tr>
      <w:tr w:rsidR="00131F64" w:rsidRPr="00CA19D8" w14:paraId="2B5B741C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20D9" w14:textId="77777777" w:rsidR="00131F64" w:rsidRPr="00CA19D8" w:rsidRDefault="00131F64" w:rsidP="00131F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05F0" w14:textId="77777777" w:rsidR="00131F64" w:rsidRPr="00641D7F" w:rsidRDefault="00131F64" w:rsidP="00131F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B19E" w14:textId="5559879B" w:rsidR="00131F64" w:rsidRPr="00641D7F" w:rsidRDefault="00131F64" w:rsidP="00131F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9D63" w14:textId="77777777" w:rsidR="00131F64" w:rsidRPr="00641D7F" w:rsidRDefault="00131F64" w:rsidP="00131F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D87F" w14:textId="77777777" w:rsidR="00131F64" w:rsidRPr="00641D7F" w:rsidRDefault="00131F64" w:rsidP="00131F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71F4" w14:textId="77777777" w:rsidR="00131F64" w:rsidRPr="00641D7F" w:rsidRDefault="00131F64" w:rsidP="00131F6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BF58C3" w:rsidRPr="00CA19D8" w14:paraId="610E89F4" w14:textId="77777777" w:rsidTr="00B265CE">
        <w:trPr>
          <w:trHeight w:val="48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2212C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 i prihodi od donacija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8E5F" w14:textId="44FB38FE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73.391,44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8FE1" w14:textId="5F25B4BD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43.301,43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7B82" w14:textId="4EDAA5AC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55.310,00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2316" w14:textId="263279BF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53.165,00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DC4F" w14:textId="2612FB46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53.165,00</w:t>
            </w:r>
          </w:p>
        </w:tc>
      </w:tr>
      <w:tr w:rsidR="00BF58C3" w:rsidRPr="00CA19D8" w14:paraId="68887FAF" w14:textId="77777777" w:rsidTr="00B265CE">
        <w:trPr>
          <w:trHeight w:val="48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F4BE2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67 Prihodi iz nadležnog proračuna i od HZZO-a temeljem ugovornih obveza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C256" w14:textId="45F2852C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183.618,78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6802" w14:textId="6C466E3B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272.460,00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FDDB" w14:textId="2DBE88DB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285.455,00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680A" w14:textId="4D303795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275.415,00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2B4A" w14:textId="6CEF65C9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275.215,00</w:t>
            </w:r>
          </w:p>
        </w:tc>
      </w:tr>
      <w:tr w:rsidR="00BF58C3" w:rsidRPr="00CA19D8" w14:paraId="3E29EAEE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97598E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537586" w14:textId="023DBDD7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298.091,79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D086D2" w14:textId="5E8C72BB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342.531,00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D10AC5" w14:textId="52471A65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96F160" w14:textId="1CBE664B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6A022" w14:textId="3DCDEACD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BF58C3" w:rsidRPr="00CA19D8" w14:paraId="2AB140C3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6773D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3A5" w14:textId="2416E985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271.866,98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B44E" w14:textId="61D2B1EA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340.531,00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0A59" w14:textId="2A77EAA4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345.215,00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D577" w14:textId="7B9E2F9C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343.680,00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DF6" w14:textId="44DBFD85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344.480,00</w:t>
            </w:r>
          </w:p>
        </w:tc>
      </w:tr>
      <w:tr w:rsidR="00BF58C3" w:rsidRPr="00CA19D8" w14:paraId="1DFB01D2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3F32" w14:textId="77777777" w:rsidR="00BF58C3" w:rsidRPr="00CA19D8" w:rsidRDefault="00BF58C3" w:rsidP="00BF58C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5082" w14:textId="61C8944E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113.010,88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212" w14:textId="5AEA5A12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171.650,00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1406" w14:textId="060AAB18" w:rsidR="00BF58C3" w:rsidRPr="00B414E1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414E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180.150,00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E899" w14:textId="0EDBAF5B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180.920,00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F4D3" w14:textId="4A8D22C4" w:rsidR="00BF58C3" w:rsidRPr="00641D7F" w:rsidRDefault="00BF58C3" w:rsidP="00BF58C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181.720,00</w:t>
            </w:r>
          </w:p>
        </w:tc>
      </w:tr>
      <w:tr w:rsidR="009C222B" w:rsidRPr="00CA19D8" w14:paraId="5887ED1E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8D7C" w14:textId="77777777" w:rsidR="009C222B" w:rsidRPr="00CA19D8" w:rsidRDefault="009C222B" w:rsidP="009C22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B0BB" w14:textId="17411990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157.589,10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B1E0" w14:textId="2189D7C4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167.481,00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C435" w14:textId="65616713" w:rsidR="009C222B" w:rsidRPr="00B414E1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414E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163.665,00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D2F6" w14:textId="2487FD40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161.360,00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F991" w14:textId="1D3025AE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161.360,00</w:t>
            </w:r>
          </w:p>
        </w:tc>
      </w:tr>
      <w:tr w:rsidR="006372FA" w:rsidRPr="00CA19D8" w14:paraId="47A231E6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6FA3" w14:textId="77777777" w:rsidR="006372FA" w:rsidRPr="00CA19D8" w:rsidRDefault="006372FA" w:rsidP="006372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B4F4" w14:textId="7AFDEA1B" w:rsidR="006372FA" w:rsidRPr="00641D7F" w:rsidRDefault="006372FA" w:rsidP="006372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1.267,00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CE7A" w14:textId="1DEE7141" w:rsidR="006372FA" w:rsidRPr="00641D7F" w:rsidRDefault="006372FA" w:rsidP="006372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  <w:r w:rsidR="00131F64"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400</w:t>
            </w: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165B" w14:textId="77777777" w:rsidR="006372FA" w:rsidRPr="00B414E1" w:rsidRDefault="006372FA" w:rsidP="006372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414E1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7A99" w14:textId="77777777" w:rsidR="006372FA" w:rsidRPr="00641D7F" w:rsidRDefault="006372FA" w:rsidP="006372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1BBE" w14:textId="77777777" w:rsidR="006372FA" w:rsidRPr="00641D7F" w:rsidRDefault="006372FA" w:rsidP="006372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1.400,00</w:t>
            </w:r>
          </w:p>
        </w:tc>
      </w:tr>
      <w:tr w:rsidR="009C222B" w:rsidRPr="00CA19D8" w14:paraId="43911EF8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1148" w14:textId="77777777" w:rsidR="009C222B" w:rsidRPr="00CA19D8" w:rsidRDefault="009C222B" w:rsidP="009C22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D100" w14:textId="2174DC38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26.224,81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984E" w14:textId="0174F793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E817" w14:textId="5BE06271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113.450,00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88A7" w14:textId="4C81FC1E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67C0" w14:textId="110E336C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4.800,00</w:t>
            </w:r>
          </w:p>
        </w:tc>
      </w:tr>
      <w:tr w:rsidR="009C222B" w:rsidRPr="00CA19D8" w14:paraId="60A3704F" w14:textId="77777777" w:rsidTr="00B265CE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F16D" w14:textId="77777777" w:rsidR="009C222B" w:rsidRPr="00CA19D8" w:rsidRDefault="009C222B" w:rsidP="009C22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BA8F" w14:textId="228A98C6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26.224,81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0998" w14:textId="643A85B2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D99E" w14:textId="21CBE399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112.950,00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7496" w14:textId="2D95A8FE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97CC" w14:textId="2A25BC19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4.300,00</w:t>
            </w:r>
          </w:p>
        </w:tc>
      </w:tr>
      <w:tr w:rsidR="009C222B" w:rsidRPr="00CA19D8" w14:paraId="70DD48C8" w14:textId="77777777" w:rsidTr="00B265CE">
        <w:trPr>
          <w:trHeight w:val="51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862A2" w14:textId="77777777" w:rsidR="009C222B" w:rsidRPr="00CA19D8" w:rsidRDefault="009C222B" w:rsidP="009C22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A19D8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DC2F" w14:textId="77777777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D051" w14:textId="7D03C229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73B7" w14:textId="1B9081CD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077A" w14:textId="7FE1748E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9E8C" w14:textId="74FEC879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</w:tr>
    </w:tbl>
    <w:p w14:paraId="3D23E0A4" w14:textId="77777777" w:rsidR="00B265CE" w:rsidRDefault="00B265CE" w:rsidP="00072CFC">
      <w:pPr>
        <w:pStyle w:val="ListParagraph"/>
        <w:ind w:left="0"/>
      </w:pPr>
    </w:p>
    <w:p w14:paraId="4F95470D" w14:textId="7AB774B0" w:rsidR="002A7545" w:rsidRDefault="002A7545" w:rsidP="00AB42CE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  <w:r w:rsidRPr="002A754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  <w:t>3. RAČUN PRIHODA I RASHODA PREMA IZVORIMA FINANCIRANJA</w:t>
      </w:r>
    </w:p>
    <w:p w14:paraId="08B76D4F" w14:textId="77777777" w:rsidR="00AB42CE" w:rsidRPr="00AB42CE" w:rsidRDefault="00AB42CE" w:rsidP="00AB42CE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</w:p>
    <w:tbl>
      <w:tblPr>
        <w:tblW w:w="10531" w:type="dxa"/>
        <w:tblLook w:val="04A0" w:firstRow="1" w:lastRow="0" w:firstColumn="1" w:lastColumn="0" w:noHBand="0" w:noVBand="1"/>
      </w:tblPr>
      <w:tblGrid>
        <w:gridCol w:w="1418"/>
        <w:gridCol w:w="2693"/>
        <w:gridCol w:w="1276"/>
        <w:gridCol w:w="1276"/>
        <w:gridCol w:w="1134"/>
        <w:gridCol w:w="1367"/>
        <w:gridCol w:w="1367"/>
      </w:tblGrid>
      <w:tr w:rsidR="002A7545" w:rsidRPr="002A7545" w14:paraId="7213D4EE" w14:textId="77777777" w:rsidTr="00B265CE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7A36" w14:textId="77777777" w:rsidR="002A7545" w:rsidRPr="002A7545" w:rsidRDefault="002A7545" w:rsidP="002A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53E8" w14:textId="77777777" w:rsidR="002A7545" w:rsidRPr="002A7545" w:rsidRDefault="002A7545" w:rsidP="002A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A4E7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FF8C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583B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9605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F556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</w:tr>
      <w:tr w:rsidR="002A7545" w:rsidRPr="002A7545" w14:paraId="3F4CD308" w14:textId="77777777" w:rsidTr="00B265CE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B5DA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7518" w14:textId="77777777" w:rsidR="002A7545" w:rsidRPr="002A7545" w:rsidRDefault="002A7545" w:rsidP="002A7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C7CE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D226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CB01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BEFB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5FF3" w14:textId="77777777" w:rsidR="002A7545" w:rsidRPr="002A7545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2A7545" w:rsidRPr="00641D7F" w14:paraId="120269A8" w14:textId="77777777" w:rsidTr="00B265CE">
        <w:trPr>
          <w:trHeight w:val="23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8A729" w14:textId="77777777" w:rsidR="002A7545" w:rsidRPr="002A7545" w:rsidRDefault="002A7545" w:rsidP="002A7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8DC9" w14:textId="77777777" w:rsidR="002A7545" w:rsidRPr="002A7545" w:rsidRDefault="002A7545" w:rsidP="002A7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93334" w14:textId="20F9D089" w:rsidR="002A7545" w:rsidRPr="00641D7F" w:rsidRDefault="00B265CE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6372FA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5FBC" w14:textId="668007EE" w:rsidR="002A7545" w:rsidRPr="00641D7F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2318CB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5CED" w14:textId="40750BFC" w:rsidR="002A7545" w:rsidRPr="00641D7F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9C222B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E1B1" w14:textId="3BE23BD7" w:rsidR="002A7545" w:rsidRPr="00641D7F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9C222B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04DE" w14:textId="3B8D46D8" w:rsidR="002A7545" w:rsidRPr="00641D7F" w:rsidRDefault="002A7545" w:rsidP="002A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9C222B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</w:tr>
      <w:tr w:rsidR="009C222B" w:rsidRPr="00641D7F" w14:paraId="1DAEF068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9C0912" w14:textId="77777777" w:rsidR="009C222B" w:rsidRPr="002A7545" w:rsidRDefault="009C222B" w:rsidP="009C22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UKUPNO PRIHODI / PRIMICI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14A7C1" w14:textId="7F90622B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311.448,50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747FC0" w14:textId="75D9772E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55D446" w14:textId="67668B93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BD4E02" w14:textId="41466E49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666EA1" w14:textId="4B65C4CB" w:rsidR="009C222B" w:rsidRPr="00641D7F" w:rsidRDefault="009C222B" w:rsidP="009C22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FB715C" w:rsidRPr="00641D7F" w14:paraId="2E837D39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780F" w14:textId="77777777" w:rsidR="00FB715C" w:rsidRPr="002A7545" w:rsidRDefault="00FB715C" w:rsidP="00FB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ACB8" w14:textId="3F078203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183.618,78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DD72" w14:textId="2E0C3D8C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26A5" w14:textId="5600F3C5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272.055,00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65AD" w14:textId="4D80F5C5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262.015,00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809A" w14:textId="1BD95D2F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262.815,00</w:t>
            </w:r>
          </w:p>
        </w:tc>
      </w:tr>
      <w:tr w:rsidR="002318CB" w:rsidRPr="00641D7F" w14:paraId="225DD64E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AF21" w14:textId="77777777" w:rsidR="002318CB" w:rsidRPr="002A7545" w:rsidRDefault="002318CB" w:rsidP="00231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3A09" w14:textId="5AFCC465" w:rsidR="002318CB" w:rsidRPr="00641D7F" w:rsidRDefault="002318CB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183.618,78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5C2F" w14:textId="2B55BE54" w:rsidR="002318CB" w:rsidRPr="00641D7F" w:rsidRDefault="002318CB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6D16" w14:textId="09B72A97" w:rsidR="002318CB" w:rsidRPr="00641D7F" w:rsidRDefault="00FB715C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272.055,00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C220" w14:textId="6EBEB506" w:rsidR="002318CB" w:rsidRPr="00641D7F" w:rsidRDefault="00FB715C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262.015,00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D5B" w14:textId="1A5F99EF" w:rsidR="002318CB" w:rsidRPr="00641D7F" w:rsidRDefault="00FB715C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262.815,00</w:t>
            </w:r>
          </w:p>
        </w:tc>
      </w:tr>
      <w:tr w:rsidR="00FB715C" w:rsidRPr="00641D7F" w14:paraId="310699D9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26C3" w14:textId="77777777" w:rsidR="00FB715C" w:rsidRPr="002A7545" w:rsidRDefault="00FB715C" w:rsidP="00FB71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B1B2" w14:textId="12B67825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65.110,88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F5F8" w14:textId="6986642A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121E" w14:textId="226BCFD3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51.355,00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FFCF" w14:textId="1FBB9E8C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C27" w14:textId="49AE2FEB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</w:tr>
      <w:tr w:rsidR="002318CB" w:rsidRPr="00641D7F" w14:paraId="0BF92B6C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DFF7" w14:textId="77777777" w:rsidR="002318CB" w:rsidRPr="002A7545" w:rsidRDefault="002318CB" w:rsidP="00231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E12B" w14:textId="0EE8B45A" w:rsidR="002318CB" w:rsidRPr="00641D7F" w:rsidRDefault="002318CB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65.110,88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11AE" w14:textId="7A98BAAF" w:rsidR="002318CB" w:rsidRPr="00641D7F" w:rsidRDefault="002318CB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48.332,00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F8A2" w14:textId="7B43530A" w:rsidR="002318CB" w:rsidRPr="00641D7F" w:rsidRDefault="00FB715C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51.355,00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3013" w14:textId="6C3AEAF9" w:rsidR="002318CB" w:rsidRPr="00641D7F" w:rsidRDefault="00FB715C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1ED9" w14:textId="2C430DC4" w:rsidR="002318CB" w:rsidRPr="00641D7F" w:rsidRDefault="00FB715C" w:rsidP="002318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</w:tr>
      <w:tr w:rsidR="002A7545" w:rsidRPr="00641D7F" w14:paraId="53F1576C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97BD" w14:textId="77777777" w:rsidR="002A7545" w:rsidRPr="002A7545" w:rsidRDefault="002A7545" w:rsidP="002A7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0EC5" w14:textId="11D5767E" w:rsidR="002A7545" w:rsidRPr="00641D7F" w:rsidRDefault="00450F0E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54.438,27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5EA1" w14:textId="241CFB44" w:rsidR="002A7545" w:rsidRPr="00641D7F" w:rsidRDefault="002318CB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33.209,00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0FC6" w14:textId="38FC75D7" w:rsidR="002A7545" w:rsidRPr="00641D7F" w:rsidRDefault="00AB42CE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131.300,00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C4C6" w14:textId="046EAB2D" w:rsidR="002A7545" w:rsidRPr="00641D7F" w:rsidRDefault="00AB42CE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33.300</w:t>
            </w:r>
            <w:r w:rsidR="002A7545"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88FF" w14:textId="36125AF5" w:rsidR="002A7545" w:rsidRPr="00641D7F" w:rsidRDefault="00AB42CE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33.300,00</w:t>
            </w:r>
          </w:p>
        </w:tc>
      </w:tr>
      <w:tr w:rsidR="00FB715C" w:rsidRPr="00641D7F" w14:paraId="384D862B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4C30D" w14:textId="78A2B116" w:rsidR="00FB715C" w:rsidRPr="002A7545" w:rsidRDefault="00FB715C" w:rsidP="002A7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 (Novi pravilnik)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BBEEA" w14:textId="55C76207" w:rsidR="00FB715C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7CDC8" w14:textId="63D7202B" w:rsidR="00FB715C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E4307" w14:textId="1796C22D" w:rsidR="00FB715C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117.900,00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E476C" w14:textId="269EC38F" w:rsidR="00FB715C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6D8F1" w14:textId="5EEDB727" w:rsidR="00FB715C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</w:tr>
      <w:tr w:rsidR="002A7545" w:rsidRPr="00641D7F" w14:paraId="78FB0203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AF0C" w14:textId="77777777" w:rsidR="002A7545" w:rsidRPr="002A7545" w:rsidRDefault="002A7545" w:rsidP="002A7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5B97" w14:textId="5F0FEA41" w:rsidR="002A7545" w:rsidRPr="00641D7F" w:rsidRDefault="00450F0E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8FFD" w14:textId="00B2EEAA" w:rsidR="002A7545" w:rsidRPr="00641D7F" w:rsidRDefault="002A7545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2318CB"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2318CB"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B879" w14:textId="2161BA0A" w:rsidR="002A7545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D272" w14:textId="0E5CA334" w:rsidR="002A7545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4D1C" w14:textId="06526B47" w:rsidR="002A7545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2A7545" w:rsidRPr="00641D7F" w14:paraId="0FED048B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1AEF" w14:textId="77777777" w:rsidR="002A7545" w:rsidRPr="002A7545" w:rsidRDefault="002A7545" w:rsidP="002A7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27C1" w14:textId="5BF386F5" w:rsidR="002A7545" w:rsidRPr="00641D7F" w:rsidRDefault="00450F0E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E44B" w14:textId="6685EBCF" w:rsidR="002A7545" w:rsidRPr="00641D7F" w:rsidRDefault="002318CB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19.709,00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C82C" w14:textId="596484EB" w:rsidR="002A7545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F8EF" w14:textId="03B9DC5D" w:rsidR="002A7545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9E19" w14:textId="6817AAD1" w:rsidR="002A7545" w:rsidRPr="00641D7F" w:rsidRDefault="00FB715C" w:rsidP="002A75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FB715C" w:rsidRPr="00641D7F" w14:paraId="6CF78920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557E6" w14:textId="0D977693" w:rsidR="00FB715C" w:rsidRPr="002A7545" w:rsidRDefault="00FB715C" w:rsidP="00FB7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</w:t>
            </w:r>
            <w:r w:rsidR="00AB42C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POMOĆI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–</w:t>
            </w: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POMOĆI (Novi pravilnik)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03FE" w14:textId="63ADCE89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827C8" w14:textId="3008BA5D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AC48D" w14:textId="0EFF73DC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3251A" w14:textId="35DB8B50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3072F" w14:textId="374E8CB6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</w:tr>
      <w:tr w:rsidR="00FB715C" w:rsidRPr="00641D7F" w14:paraId="7C364E17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0BB6" w14:textId="77777777" w:rsidR="00FB715C" w:rsidRPr="002A7545" w:rsidRDefault="00FB715C" w:rsidP="00FB7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5.4. POMOĆI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F5F8" w14:textId="2E5D2B14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17.638,27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156A" w14:textId="2B5FF79D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7A1E" w14:textId="77777777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BF6C" w14:textId="77777777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42A3" w14:textId="77777777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B42CE" w:rsidRPr="00641D7F" w14:paraId="121E5E2D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B141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EFD8" w14:textId="23B8D203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8.280,56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F428" w14:textId="04D8C0FE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6F55" w14:textId="6F6518D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F0B0" w14:textId="0FC5A1DC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5D7C" w14:textId="2AD00638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</w:tr>
      <w:tr w:rsidR="00FB715C" w:rsidRPr="00641D7F" w14:paraId="409D7C0B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AF34" w14:textId="77777777" w:rsidR="00FB715C" w:rsidRPr="002A7545" w:rsidRDefault="00FB715C" w:rsidP="00FB7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22FA" w14:textId="657629C5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8.280,56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966D" w14:textId="399D281E" w:rsidR="00FB715C" w:rsidRPr="00641D7F" w:rsidRDefault="00FB715C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C9FD" w14:textId="0D5BA995" w:rsidR="00FB715C" w:rsidRPr="00641D7F" w:rsidRDefault="00AB42CE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A217" w14:textId="21DE8F88" w:rsidR="00FB715C" w:rsidRPr="00641D7F" w:rsidRDefault="00AB42CE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0228" w14:textId="62FBCE05" w:rsidR="00FB715C" w:rsidRPr="00641D7F" w:rsidRDefault="00AB42CE" w:rsidP="00FB71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</w:tr>
      <w:tr w:rsidR="00AB42CE" w:rsidRPr="00641D7F" w14:paraId="3079C023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AC7EB8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86590C" w14:textId="31A3AE6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298.091,79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12F31A" w14:textId="044B6D90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342.531,00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05332A" w14:textId="458BF125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8C2E0" w14:textId="6712E002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8E583" w14:textId="60A2502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AB42CE" w:rsidRPr="00641D7F" w14:paraId="48656B84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C7C5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AE3A" w14:textId="5F6B13BF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183.618,78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C2DB" w14:textId="6EBE476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258.960,00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38F5" w14:textId="7C28E473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272.055,00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C9F9" w14:textId="36CFAB0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262.015,00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2D6D" w14:textId="48AD2702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262.815,00</w:t>
            </w:r>
          </w:p>
        </w:tc>
      </w:tr>
      <w:tr w:rsidR="00AB42CE" w:rsidRPr="00641D7F" w14:paraId="205D09A6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7447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B304" w14:textId="473AF6F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183.618,78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7798" w14:textId="1AE7B54E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258.960,00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E592" w14:textId="5FDEE9C5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272.055,00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0CB2" w14:textId="764551AE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262.015,00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EFC4" w14:textId="3946C320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262.815,00</w:t>
            </w:r>
          </w:p>
        </w:tc>
      </w:tr>
      <w:tr w:rsidR="00AB42CE" w:rsidRPr="00641D7F" w14:paraId="1ED3F1C5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D7CF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E402" w14:textId="1E097A68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69.392,45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0954" w14:textId="73748875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48.332,00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A4DF" w14:textId="4271D41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51.355,00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D22F" w14:textId="196AD01A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2061" w14:textId="69D83903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</w:tr>
      <w:tr w:rsidR="00AB42CE" w:rsidRPr="00641D7F" w14:paraId="512290F5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E5D0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2ED6" w14:textId="0B92CC33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69.392,45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8C28" w14:textId="73E5B37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48.332,00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87C9" w14:textId="306E07DC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51.355,00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1F21" w14:textId="42BC928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3184" w14:textId="468E19B2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51.055,00</w:t>
            </w:r>
          </w:p>
        </w:tc>
      </w:tr>
      <w:tr w:rsidR="00AB42CE" w:rsidRPr="00641D7F" w14:paraId="3E5FEDFE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F872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0768" w14:textId="33DDC0D3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36.800,00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DA08" w14:textId="561D282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33.209,00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0FB1" w14:textId="355207DB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131.300,00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C847" w14:textId="683A522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33.300,00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1081" w14:textId="2A07F5EF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33.300,00</w:t>
            </w:r>
          </w:p>
        </w:tc>
      </w:tr>
      <w:tr w:rsidR="00AB42CE" w:rsidRPr="00641D7F" w14:paraId="3AD96803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39537" w14:textId="1FD79BDB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 (Novi pravilnik)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01FB8" w14:textId="2D82D8AE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DAD4A" w14:textId="0FBF66E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DB963" w14:textId="3CDC522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117.900,00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DEC13" w14:textId="6B48D458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657F7" w14:textId="640731EC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19.900,00</w:t>
            </w:r>
          </w:p>
        </w:tc>
      </w:tr>
      <w:tr w:rsidR="00AB42CE" w:rsidRPr="00641D7F" w14:paraId="1D086341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0DE8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2E96" w14:textId="7BFB165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F7E7" w14:textId="139330F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1BDD" w14:textId="7F530F0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E5A8" w14:textId="1FB20ADB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43B5" w14:textId="0644F8A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B42CE" w:rsidRPr="00641D7F" w14:paraId="72BCE3B9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68B0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0AFF" w14:textId="133FA706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910F" w14:textId="546848D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19.709,00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BDAC" w14:textId="7D887284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456E" w14:textId="2B703774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4D8C" w14:textId="6BE8AC6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B42CE" w:rsidRPr="00641D7F" w14:paraId="314AE8C3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6B740" w14:textId="51152E8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5.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. POMOĆI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–</w:t>
            </w: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OSTALE POMOĆI (Novi pravilnik)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0D0D0" w14:textId="34A6C86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7AF1A" w14:textId="7D63360A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555E2" w14:textId="0882F51B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C85FC" w14:textId="1673D41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CE7F2" w14:textId="33182B21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13.400,00</w:t>
            </w:r>
          </w:p>
        </w:tc>
      </w:tr>
      <w:tr w:rsidR="00AB42CE" w:rsidRPr="00641D7F" w14:paraId="02E2E48C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37C0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5.4. POMOĆI TEMELJEM PRIJENOSA EU SREDSTAVA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B137" w14:textId="5ABE20D9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7D79" w14:textId="7777777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536A" w14:textId="7777777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D5C9" w14:textId="7777777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5669" w14:textId="7777777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AB42CE" w:rsidRPr="00641D7F" w14:paraId="1DA74D68" w14:textId="77777777" w:rsidTr="00B265CE">
        <w:trPr>
          <w:trHeight w:val="25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7FA3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7392" w14:textId="6E94202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8.280,56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9355" w14:textId="40F249C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2848" w14:textId="69C293FD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0422" w14:textId="66A74D94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6C1C" w14:textId="3D66461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</w:tr>
      <w:tr w:rsidR="00AB42CE" w:rsidRPr="00641D7F" w14:paraId="00CAA51F" w14:textId="77777777" w:rsidTr="00B265CE">
        <w:trPr>
          <w:trHeight w:val="41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6373" w14:textId="77777777" w:rsidR="00AB42CE" w:rsidRPr="002A7545" w:rsidRDefault="00AB42CE" w:rsidP="00AB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A75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165B" w14:textId="6AF3D5A0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8.280,56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8A43" w14:textId="761ACD0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2.030,00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E0B7" w14:textId="4977220A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3.955,00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A50C" w14:textId="0FAAEC17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8BA8" w14:textId="69CBD975" w:rsidR="00AB42CE" w:rsidRPr="00641D7F" w:rsidRDefault="00AB42CE" w:rsidP="00AB42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2.110,00</w:t>
            </w:r>
          </w:p>
        </w:tc>
      </w:tr>
    </w:tbl>
    <w:p w14:paraId="60356E32" w14:textId="77777777" w:rsidR="002A7545" w:rsidRDefault="002A7545" w:rsidP="00072CFC">
      <w:pPr>
        <w:pStyle w:val="ListParagraph"/>
        <w:ind w:left="0"/>
      </w:pPr>
    </w:p>
    <w:p w14:paraId="0635BE4F" w14:textId="77777777" w:rsidR="002A7545" w:rsidRPr="002A7545" w:rsidRDefault="002A7545" w:rsidP="002A7545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</w:pPr>
      <w:r w:rsidRPr="002A7545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hr-HR"/>
          <w14:ligatures w14:val="none"/>
        </w:rPr>
        <w:t>4. RAČUN PRIHODA I RASHODA PREMA FUNKCIJSKOJ KLASIFIKACIJI</w:t>
      </w:r>
    </w:p>
    <w:p w14:paraId="1040996A" w14:textId="77777777" w:rsidR="002A7545" w:rsidRDefault="002A7545" w:rsidP="00072CFC">
      <w:pPr>
        <w:pStyle w:val="ListParagraph"/>
        <w:ind w:left="0"/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930"/>
        <w:gridCol w:w="2896"/>
        <w:gridCol w:w="1467"/>
        <w:gridCol w:w="1117"/>
        <w:gridCol w:w="1117"/>
        <w:gridCol w:w="1405"/>
        <w:gridCol w:w="1534"/>
      </w:tblGrid>
      <w:tr w:rsidR="00456D83" w:rsidRPr="000A5A25" w14:paraId="03D4715F" w14:textId="77777777" w:rsidTr="005A2D55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F50C" w14:textId="77777777" w:rsidR="000A5A25" w:rsidRPr="000A5A25" w:rsidRDefault="000A5A25" w:rsidP="000A5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D6DA" w14:textId="77777777" w:rsidR="000A5A25" w:rsidRPr="000A5A25" w:rsidRDefault="000A5A25" w:rsidP="000A5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4F06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6D40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0273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B338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4316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</w:p>
        </w:tc>
      </w:tr>
      <w:tr w:rsidR="00456D83" w:rsidRPr="000A5A25" w14:paraId="4188A750" w14:textId="77777777" w:rsidTr="005A2D55">
        <w:trPr>
          <w:trHeight w:val="255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FCD7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87D8" w14:textId="77777777" w:rsidR="000A5A25" w:rsidRPr="000A5A25" w:rsidRDefault="000A5A25" w:rsidP="000A5A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24BC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3423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F583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716A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CCA4" w14:textId="77777777" w:rsidR="000A5A25" w:rsidRPr="000A5A25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456D83" w:rsidRPr="000A5A25" w14:paraId="0CD8A221" w14:textId="77777777" w:rsidTr="005A2D55">
        <w:trPr>
          <w:trHeight w:val="48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78BF1" w14:textId="242B376F" w:rsidR="000A5A25" w:rsidRPr="000A5A25" w:rsidRDefault="000A5A25" w:rsidP="000A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7B43" w14:textId="48D4BB88" w:rsidR="000A5A25" w:rsidRPr="000A5A25" w:rsidRDefault="000A5A25" w:rsidP="000A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58398" w14:textId="7D0F2393" w:rsidR="000A5A25" w:rsidRPr="00641D7F" w:rsidRDefault="00B265CE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02625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3848" w14:textId="760A5E16" w:rsidR="000A5A25" w:rsidRPr="00641D7F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DC4055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08BC" w14:textId="7438FFDB" w:rsidR="000A5A25" w:rsidRPr="00641D7F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B42CE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E152" w14:textId="5AF84FB1" w:rsidR="000A5A25" w:rsidRPr="00641D7F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B42CE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FC81" w14:textId="04C31165" w:rsidR="000A5A25" w:rsidRPr="00641D7F" w:rsidRDefault="000A5A25" w:rsidP="000A5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AB42CE"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</w:tr>
      <w:tr w:rsidR="005A2D55" w:rsidRPr="000A5A25" w14:paraId="56E46F2D" w14:textId="77777777" w:rsidTr="005A2D55">
        <w:trPr>
          <w:trHeight w:val="25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877B" w14:textId="77777777" w:rsidR="005A2D55" w:rsidRPr="000A5A25" w:rsidRDefault="005A2D55" w:rsidP="005A2D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5C10" w14:textId="4E6A6A84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298.091,79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BEB0" w14:textId="2D914E0E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342.531,00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1690" w14:textId="53500EC8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458.665,00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8E19" w14:textId="4B501EB4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348.480,00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16B8" w14:textId="0E4882F3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349.280,00</w:t>
            </w:r>
          </w:p>
        </w:tc>
      </w:tr>
      <w:tr w:rsidR="000A5A25" w:rsidRPr="000A5A25" w14:paraId="6DC57638" w14:textId="77777777" w:rsidTr="005A2D55">
        <w:trPr>
          <w:trHeight w:val="566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057D" w14:textId="77777777" w:rsidR="000A5A25" w:rsidRPr="000A5A25" w:rsidRDefault="000A5A25" w:rsidP="000A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08 Rekreacija, kultura i religija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54B8" w14:textId="1C7A122B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</w:t>
            </w:r>
            <w:r w:rsidR="00A02625"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3.138,48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D52F" w14:textId="5AF76903" w:rsidR="000A5A25" w:rsidRPr="00641D7F" w:rsidRDefault="00DC405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315.727,00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4AB6" w14:textId="42880FA5" w:rsidR="000A5A25" w:rsidRPr="00641D7F" w:rsidRDefault="00D03A80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431.615</w:t>
            </w:r>
            <w:r w:rsidR="005A2D55"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EB66" w14:textId="2E2EE8EE" w:rsidR="000A5A25" w:rsidRPr="00641D7F" w:rsidRDefault="005A2D5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321.430,00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AC9A" w14:textId="7660C88D" w:rsidR="000A5A25" w:rsidRPr="00641D7F" w:rsidRDefault="005A2D5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322.230,00</w:t>
            </w:r>
          </w:p>
        </w:tc>
      </w:tr>
      <w:tr w:rsidR="005A2D55" w:rsidRPr="000A5A25" w14:paraId="4BEC0631" w14:textId="77777777" w:rsidTr="005A2D55">
        <w:trPr>
          <w:trHeight w:val="560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404C" w14:textId="77777777" w:rsidR="005A2D55" w:rsidRPr="000A5A25" w:rsidRDefault="005A2D55" w:rsidP="005A2D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082 Službe kulture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8A7D" w14:textId="053F539C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283.138,48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9FF2" w14:textId="68F826ED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315.727,00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EC24" w14:textId="2CF5818B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="00D03A8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31.615</w:t>
            </w: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0A20" w14:textId="5527F60C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321.430,00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60CB" w14:textId="0575CE45" w:rsidR="005A2D55" w:rsidRPr="00641D7F" w:rsidRDefault="005A2D55" w:rsidP="005A2D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322.230,00</w:t>
            </w:r>
          </w:p>
        </w:tc>
      </w:tr>
      <w:tr w:rsidR="00641D7F" w:rsidRPr="000A5A25" w14:paraId="6A4085EE" w14:textId="77777777" w:rsidTr="005A2D55">
        <w:trPr>
          <w:trHeight w:val="25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535A" w14:textId="77777777" w:rsidR="00641D7F" w:rsidRPr="000A5A25" w:rsidRDefault="00641D7F" w:rsidP="00641D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7D76" w14:textId="1BE97787" w:rsidR="00641D7F" w:rsidRPr="00641D7F" w:rsidRDefault="00641D7F" w:rsidP="00641D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14.953,31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E291" w14:textId="768F1DF5" w:rsidR="00641D7F" w:rsidRPr="00641D7F" w:rsidRDefault="00641D7F" w:rsidP="00641D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26.804,00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D88C" w14:textId="29E3DA20" w:rsidR="00641D7F" w:rsidRPr="00641D7F" w:rsidRDefault="00641D7F" w:rsidP="00641D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27.050,00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6713" w14:textId="4C48F6AB" w:rsidR="00641D7F" w:rsidRPr="00641D7F" w:rsidRDefault="00641D7F" w:rsidP="00641D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27.050,00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132E" w14:textId="79FA9631" w:rsidR="00641D7F" w:rsidRPr="00641D7F" w:rsidRDefault="00641D7F" w:rsidP="00641D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27.050,00</w:t>
            </w:r>
          </w:p>
        </w:tc>
      </w:tr>
      <w:tr w:rsidR="000A5A25" w:rsidRPr="000A5A25" w14:paraId="2A95D7D4" w14:textId="77777777" w:rsidTr="005A2D55">
        <w:trPr>
          <w:trHeight w:val="25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DA78" w14:textId="77777777" w:rsidR="000A5A25" w:rsidRPr="000A5A25" w:rsidRDefault="000A5A25" w:rsidP="000A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096 Dodatne usluge u obrazovanju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3B8" w14:textId="08A57AB5" w:rsidR="000A5A25" w:rsidRPr="00641D7F" w:rsidRDefault="00A026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14.953,31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69CA" w14:textId="2D09C4BA" w:rsidR="000A5A25" w:rsidRPr="00641D7F" w:rsidRDefault="00DC405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26.804</w:t>
            </w:r>
            <w:r w:rsidR="000A5A25"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2C3F" w14:textId="2B93DDAF" w:rsidR="000A5A25" w:rsidRPr="00641D7F" w:rsidRDefault="005A2D5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27.050,00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39C4" w14:textId="50176A11" w:rsidR="000A5A25" w:rsidRPr="00641D7F" w:rsidRDefault="00641D7F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27.050,00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D59D" w14:textId="1CB525FA" w:rsidR="000A5A25" w:rsidRPr="00641D7F" w:rsidRDefault="00641D7F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27.050,00</w:t>
            </w:r>
          </w:p>
        </w:tc>
      </w:tr>
      <w:tr w:rsidR="000A5A25" w:rsidRPr="000A5A25" w14:paraId="47FE1F40" w14:textId="77777777" w:rsidTr="005A2D55">
        <w:trPr>
          <w:trHeight w:val="25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BA27" w14:textId="77777777" w:rsidR="000A5A25" w:rsidRPr="000A5A25" w:rsidRDefault="000A5A25" w:rsidP="000A5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57B7" w14:textId="76C2ADB0" w:rsidR="000A5A25" w:rsidRPr="00641D7F" w:rsidRDefault="00A026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D063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35B0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84F7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E461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0A5A25" w:rsidRPr="000A5A25" w14:paraId="3BF1E7DF" w14:textId="77777777" w:rsidTr="005A2D55">
        <w:trPr>
          <w:trHeight w:val="80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B50F" w14:textId="77777777" w:rsidR="000A5A25" w:rsidRPr="000A5A25" w:rsidRDefault="000A5A25" w:rsidP="000A5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A5A2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0659" w14:textId="2B687F00" w:rsidR="000A5A25" w:rsidRPr="00641D7F" w:rsidRDefault="00A026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4E97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AA8E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F02A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4848" w14:textId="77777777" w:rsidR="000A5A25" w:rsidRPr="00641D7F" w:rsidRDefault="000A5A25" w:rsidP="000A5A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641D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2149C586" w14:textId="77777777" w:rsidR="000A5A25" w:rsidRDefault="000A5A25" w:rsidP="00072CFC">
      <w:pPr>
        <w:pStyle w:val="ListParagraph"/>
        <w:ind w:left="0"/>
      </w:pPr>
    </w:p>
    <w:p w14:paraId="3C3335D8" w14:textId="77777777" w:rsidR="002D6E3E" w:rsidRDefault="002D6E3E" w:rsidP="00072CFC">
      <w:pPr>
        <w:pStyle w:val="ListParagraph"/>
        <w:ind w:left="0"/>
      </w:pPr>
    </w:p>
    <w:p w14:paraId="0A667031" w14:textId="77777777" w:rsidR="00F90D5B" w:rsidRDefault="00F90D5B" w:rsidP="00072CFC">
      <w:pPr>
        <w:pStyle w:val="ListParagraph"/>
        <w:ind w:left="0"/>
      </w:pPr>
    </w:p>
    <w:p w14:paraId="450B70E1" w14:textId="77777777" w:rsidR="00F90D5B" w:rsidRDefault="00F90D5B" w:rsidP="00072CFC">
      <w:pPr>
        <w:pStyle w:val="ListParagraph"/>
        <w:ind w:left="0"/>
      </w:pPr>
    </w:p>
    <w:p w14:paraId="1D014DAE" w14:textId="4AED0DB7" w:rsidR="000A5A25" w:rsidRDefault="000A5A25" w:rsidP="000A5A25">
      <w:pPr>
        <w:pStyle w:val="ListParagraph"/>
        <w:numPr>
          <w:ilvl w:val="0"/>
          <w:numId w:val="5"/>
        </w:numPr>
        <w:jc w:val="center"/>
        <w:rPr>
          <w:b/>
          <w:bCs/>
        </w:rPr>
      </w:pPr>
      <w:r w:rsidRPr="000A5A25">
        <w:rPr>
          <w:b/>
          <w:bCs/>
        </w:rPr>
        <w:t>Posebni dio</w:t>
      </w:r>
    </w:p>
    <w:p w14:paraId="7B438134" w14:textId="77777777" w:rsidR="0064567A" w:rsidRDefault="0064567A" w:rsidP="0064567A">
      <w:pPr>
        <w:pStyle w:val="ListParagraph"/>
        <w:ind w:left="1080"/>
        <w:rPr>
          <w:b/>
          <w:bCs/>
        </w:rPr>
      </w:pPr>
    </w:p>
    <w:p w14:paraId="782A987B" w14:textId="77777777" w:rsidR="000A5A25" w:rsidRDefault="000A5A25" w:rsidP="000A5A2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0A5A25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Posebni dio sastoji se od plana rashoda Pučkoga otvorenog učilišta Sveti Ivan Zelina iskazanih po izvorima financiranja i ekonomskoj klasifikaciji raspoređenih po aktivnostima i projektima </w:t>
      </w:r>
    </w:p>
    <w:p w14:paraId="3F3F22F5" w14:textId="77777777" w:rsidR="0064567A" w:rsidRDefault="0064567A" w:rsidP="000A5A2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B93CB10" w14:textId="77777777" w:rsidR="00F90D5B" w:rsidRDefault="00F90D5B" w:rsidP="000A5A2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0AA7C44" w14:textId="77777777" w:rsidR="000A5A25" w:rsidRPr="000A5A25" w:rsidRDefault="000A5A25" w:rsidP="000A5A2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1130"/>
        <w:gridCol w:w="2366"/>
        <w:gridCol w:w="1873"/>
        <w:gridCol w:w="1357"/>
        <w:gridCol w:w="1212"/>
        <w:gridCol w:w="1165"/>
        <w:gridCol w:w="1529"/>
      </w:tblGrid>
      <w:tr w:rsidR="0057454E" w:rsidRPr="002A0788" w14:paraId="5DCE7683" w14:textId="77777777" w:rsidTr="00F90D5B">
        <w:trPr>
          <w:trHeight w:val="25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806E" w14:textId="77777777" w:rsidR="002A0788" w:rsidRDefault="002A0788" w:rsidP="002A0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AD29383" w14:textId="77777777" w:rsidR="0057454E" w:rsidRPr="0057454E" w:rsidRDefault="0057454E" w:rsidP="002A0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F7A3" w14:textId="77777777" w:rsidR="002A0788" w:rsidRPr="0057454E" w:rsidRDefault="002A0788" w:rsidP="002A0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E32F" w14:textId="60760597" w:rsidR="002A0788" w:rsidRPr="00F90D5B" w:rsidRDefault="0057454E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</w:t>
            </w:r>
            <w:r w:rsidR="002A0788"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5A0B" w14:textId="75DC394D" w:rsidR="002A0788" w:rsidRPr="00F90D5B" w:rsidRDefault="0057454E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 </w:t>
            </w:r>
            <w:r w:rsidR="002A0788"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14E9" w14:textId="77777777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PLAN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2256" w14:textId="0679092F" w:rsidR="002A0788" w:rsidRPr="00F90D5B" w:rsidRDefault="002A0788" w:rsidP="00F9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021A" w14:textId="77777777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</w:p>
        </w:tc>
      </w:tr>
      <w:tr w:rsidR="0057454E" w:rsidRPr="002A0788" w14:paraId="0D74D6B5" w14:textId="77777777" w:rsidTr="00F90D5B">
        <w:trPr>
          <w:trHeight w:val="25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5BFA" w14:textId="77777777" w:rsidR="002A0788" w:rsidRPr="0057454E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5E3C" w14:textId="77777777" w:rsidR="002A0788" w:rsidRPr="0057454E" w:rsidRDefault="002A0788" w:rsidP="002A07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0A86" w14:textId="4559A73A" w:rsidR="002A0788" w:rsidRPr="00F90D5B" w:rsidRDefault="0057454E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</w:t>
            </w:r>
            <w:r w:rsidR="002A0788"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91A4" w14:textId="77777777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2E0C" w14:textId="77777777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6ABB" w14:textId="77777777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891C" w14:textId="77777777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57454E" w:rsidRPr="002A0788" w14:paraId="140BABAD" w14:textId="77777777" w:rsidTr="00F90D5B">
        <w:trPr>
          <w:trHeight w:val="25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A7EF" w14:textId="77777777" w:rsidR="002A0788" w:rsidRPr="0057454E" w:rsidRDefault="002A0788" w:rsidP="002A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4EEB" w14:textId="77777777" w:rsidR="002A0788" w:rsidRPr="0057454E" w:rsidRDefault="002A0788" w:rsidP="002A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07812" w14:textId="4207E762" w:rsidR="002A0788" w:rsidRPr="00F90D5B" w:rsidRDefault="0057454E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               </w:t>
            </w:r>
            <w:r w:rsidR="002A0788"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1730" w14:textId="0F343BBF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85AB" w14:textId="208F05B8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ED6D" w14:textId="54F23845" w:rsidR="002A0788" w:rsidRPr="00F90D5B" w:rsidRDefault="002A0788" w:rsidP="002A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55A0" w14:textId="34165D5D" w:rsidR="002A0788" w:rsidRPr="00F90D5B" w:rsidRDefault="002A0788" w:rsidP="00F90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202</w:t>
            </w:r>
            <w:r w:rsidR="00F90D5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</w:tr>
      <w:tr w:rsidR="0057454E" w:rsidRPr="002A0788" w14:paraId="4E18F480" w14:textId="77777777" w:rsidTr="00F90D5B">
        <w:trPr>
          <w:trHeight w:val="25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C971" w14:textId="77777777" w:rsidR="002A0788" w:rsidRPr="0057454E" w:rsidRDefault="002A0788" w:rsidP="002A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UKUPNO RASHODI / IZDACI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B35E" w14:textId="534F7D38" w:rsidR="002A0788" w:rsidRPr="0057454E" w:rsidRDefault="00F90D5B" w:rsidP="002A07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E349" w14:textId="77777777" w:rsidR="002A0788" w:rsidRPr="0057454E" w:rsidRDefault="002A0788" w:rsidP="002A07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356.070,95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1B98" w14:textId="43F5930D" w:rsidR="002A0788" w:rsidRPr="0057454E" w:rsidRDefault="002A0788" w:rsidP="002A07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457.075,00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7947" w14:textId="77777777" w:rsidR="002A0788" w:rsidRPr="0057454E" w:rsidRDefault="002A0788" w:rsidP="002A07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474.185,00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6837" w14:textId="77777777" w:rsidR="002A0788" w:rsidRPr="0057454E" w:rsidRDefault="002A0788" w:rsidP="002A07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440.145,00</w:t>
            </w:r>
          </w:p>
        </w:tc>
      </w:tr>
      <w:tr w:rsidR="00F90D5B" w:rsidRPr="002A0788" w14:paraId="1BC2317E" w14:textId="77777777" w:rsidTr="00F90D5B">
        <w:trPr>
          <w:trHeight w:val="25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14:paraId="2E68A945" w14:textId="77777777" w:rsidR="00F90D5B" w:rsidRPr="0057454E" w:rsidRDefault="00F90D5B" w:rsidP="00F9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 UPRAVNI ODJEL ZA DRUŠTVENE DJELATNOSTI, NORMATIVNE, UPRAVNO PRAVNE I OSTALE POSLOVE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327C95" w14:textId="19FABD01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E222AB" w14:textId="697F41CE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342.531,00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58B8FD" w14:textId="0774D20F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458.665,00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BD92FB" w14:textId="3E033BA9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348.480,00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BC958D" w14:textId="5083BE04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349.280,00</w:t>
            </w:r>
          </w:p>
        </w:tc>
      </w:tr>
      <w:tr w:rsidR="00F90D5B" w:rsidRPr="002A0788" w14:paraId="7B089AB9" w14:textId="77777777" w:rsidTr="00F90D5B">
        <w:trPr>
          <w:trHeight w:val="25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F17E80" w14:textId="77777777" w:rsidR="00F90D5B" w:rsidRPr="0057454E" w:rsidRDefault="00F90D5B" w:rsidP="00F9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00220 PUČKO OTVORENO UČILIŠTE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8EB22A" w14:textId="58D8658C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55E1E8" w14:textId="41F434D8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342.531,00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C8434B" w14:textId="5948AE39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458.665,00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CA6F10" w14:textId="39C066B9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348.480,00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1371FB" w14:textId="2DD3C09D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349.280,00</w:t>
            </w:r>
          </w:p>
        </w:tc>
      </w:tr>
      <w:tr w:rsidR="00F90D5B" w:rsidRPr="002A0788" w14:paraId="217E4AD1" w14:textId="77777777" w:rsidTr="00F90D5B">
        <w:trPr>
          <w:trHeight w:val="255"/>
        </w:trPr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424A4D2" w14:textId="77777777" w:rsidR="00F90D5B" w:rsidRPr="0057454E" w:rsidRDefault="00F90D5B" w:rsidP="00F90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27175 PUČKO OTVORENO UČILIŠTE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CD3B845" w14:textId="5DB7DACC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5120CF" w14:textId="0D5072E5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342.531,00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06474B2" w14:textId="556D1DBD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458.665,00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8DDC628" w14:textId="7827E721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348.480,00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0798D0" w14:textId="6BB5B96B" w:rsidR="00F90D5B" w:rsidRPr="0057454E" w:rsidRDefault="00F90D5B" w:rsidP="00F90D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349.280,00</w:t>
            </w:r>
          </w:p>
        </w:tc>
      </w:tr>
    </w:tbl>
    <w:p w14:paraId="2F727BA6" w14:textId="77777777" w:rsidR="0057454E" w:rsidRDefault="0057454E" w:rsidP="00072CFC">
      <w:pPr>
        <w:pStyle w:val="ListParagraph"/>
        <w:ind w:left="0"/>
      </w:pPr>
    </w:p>
    <w:tbl>
      <w:tblPr>
        <w:tblW w:w="10514" w:type="dxa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017"/>
        <w:gridCol w:w="1251"/>
        <w:gridCol w:w="1442"/>
      </w:tblGrid>
      <w:tr w:rsidR="0057454E" w:rsidRPr="0057454E" w14:paraId="27E1267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2D4AA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00220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96429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8449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342.531,00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1326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458.665,00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A902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348.480,00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D82A7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349.280,00</w:t>
            </w:r>
          </w:p>
        </w:tc>
      </w:tr>
      <w:tr w:rsidR="0057454E" w:rsidRPr="0057454E" w14:paraId="6E50C18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D6EE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4A5A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183.618,78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3DCA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258.960,00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586A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272.055,00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AA7A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262.015,00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EE918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262.815,00</w:t>
            </w:r>
          </w:p>
        </w:tc>
      </w:tr>
      <w:tr w:rsidR="0057454E" w:rsidRPr="0057454E" w14:paraId="7C6643E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E273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2957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69.392,45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BAF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48.332,00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DE6C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51.355,00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AA48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51.055,00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59E4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51.055,00</w:t>
            </w:r>
          </w:p>
        </w:tc>
      </w:tr>
      <w:tr w:rsidR="0057454E" w:rsidRPr="0057454E" w14:paraId="5740F02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8495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266A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8B24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BAAE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73AD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991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</w:tr>
      <w:tr w:rsidR="0057454E" w:rsidRPr="0057454E" w14:paraId="4B89466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4A1A9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5.0.1 POMOĆI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EA76C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7DAC5F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E99E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37635D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FB4B6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</w:tr>
      <w:tr w:rsidR="0057454E" w:rsidRPr="0057454E" w14:paraId="1138EF0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5F956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5.0.3 TEKUĆE POMOĆI OD HZMO,HZZ I HZZO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F4113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44979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97828F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1C84C8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C2D4EE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</w:tr>
      <w:tr w:rsidR="0057454E" w:rsidRPr="0057454E" w14:paraId="5B8E401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6A3B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3FBA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9EA6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2DFE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4F42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6E4A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F4627B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3CB9F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3B656B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529E0E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2A6EF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433C1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661B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25CD855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EB54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D53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C3B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3AA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1DC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E221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66C932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1706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639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7CCE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CF4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DE4D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0B9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13.400,00</w:t>
            </w:r>
          </w:p>
        </w:tc>
      </w:tr>
      <w:tr w:rsidR="0057454E" w:rsidRPr="0057454E" w14:paraId="05E7A99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55E2C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FE911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3F309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3875D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0D702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D955B9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C82284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62CC3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04249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F9727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1A8BA3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0FC7C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51DC6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13.400,00</w:t>
            </w:r>
          </w:p>
        </w:tc>
      </w:tr>
      <w:tr w:rsidR="0057454E" w:rsidRPr="0057454E" w14:paraId="528C7F7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84EF33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5.2.3 TEKUĆE POMOĆI OD HZMO, HZZ I HZZO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D6831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70D77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306A1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0644CB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2DF109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373B9D3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2054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1CFA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8.280,56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84F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2.030,00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E0BA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3.955,00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23BD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DB09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2.110,00</w:t>
            </w:r>
          </w:p>
        </w:tc>
      </w:tr>
      <w:tr w:rsidR="0057454E" w:rsidRPr="0057454E" w14:paraId="67EBB0D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50C22F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27175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DA58C6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0955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342.531,00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8123A3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458.665,00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E50D25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348.480,00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DA1EC1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349.280,00</w:t>
            </w:r>
          </w:p>
        </w:tc>
      </w:tr>
      <w:tr w:rsidR="0057454E" w:rsidRPr="0057454E" w14:paraId="0594C96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ECB4B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2020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DDFE0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298.091,79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6AD0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342.531,00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07D92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458.665,00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191B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348.480,00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DF10D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349.280,00</w:t>
            </w:r>
          </w:p>
        </w:tc>
      </w:tr>
      <w:tr w:rsidR="0057454E" w:rsidRPr="0057454E" w14:paraId="05BA23E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FB6C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A202001 Redovna djelatnost Pučkog otvorenog učilišta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3F73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150.325,21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0BE2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219.780,00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C5D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222.330,00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5585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223.100,00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A76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223.900,00</w:t>
            </w:r>
          </w:p>
        </w:tc>
      </w:tr>
      <w:tr w:rsidR="0057454E" w:rsidRPr="0057454E" w14:paraId="613566B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0165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5845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131.612,83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1A4D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203.200,00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D934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205.200,00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846C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205.970,00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0832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206.770,00</w:t>
            </w:r>
          </w:p>
        </w:tc>
      </w:tr>
      <w:tr w:rsidR="0057454E" w:rsidRPr="0057454E" w14:paraId="493C645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164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8A8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131.612,83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CDC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203.200,00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895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205.200,00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8E1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205.970,00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D66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206.770,00</w:t>
            </w:r>
          </w:p>
        </w:tc>
      </w:tr>
      <w:tr w:rsidR="0057454E" w:rsidRPr="0057454E" w14:paraId="7510A4F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19C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BB6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111.065,88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D71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169.850,00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D56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170.850,00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F68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171.620,00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8DE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172.420,00</w:t>
            </w:r>
          </w:p>
        </w:tc>
      </w:tr>
      <w:tr w:rsidR="0057454E" w:rsidRPr="0057454E" w14:paraId="3BED0B1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887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9E7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20.546,95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EF6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33.350,00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00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34.350,00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89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34.350,00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CA4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34.350,00</w:t>
            </w:r>
          </w:p>
        </w:tc>
      </w:tr>
      <w:tr w:rsidR="0057454E" w:rsidRPr="0057454E" w14:paraId="2980A69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E416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0B98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18.712,38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B56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16.580,00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3848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17.130,00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F868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17.130,00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7F8C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17.130,00</w:t>
            </w:r>
          </w:p>
        </w:tc>
      </w:tr>
      <w:tr w:rsidR="0057454E" w:rsidRPr="0057454E" w14:paraId="6436FDF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D73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A72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18.712,38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650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16.580,00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798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17.130,00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5B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17.130,00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5E8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17.130,00</w:t>
            </w:r>
          </w:p>
        </w:tc>
      </w:tr>
      <w:tr w:rsidR="0057454E" w:rsidRPr="0057454E" w14:paraId="4797CFD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CB1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18F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1.945,00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10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F8B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83F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FA5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1.800,00</w:t>
            </w:r>
          </w:p>
        </w:tc>
      </w:tr>
      <w:tr w:rsidR="0057454E" w:rsidRPr="0057454E" w14:paraId="5F1DFB4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345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CC6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15.500,38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E98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13.380,00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9C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13.930,00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DE4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13.930,00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66F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13.930,00</w:t>
            </w:r>
          </w:p>
        </w:tc>
      </w:tr>
      <w:tr w:rsidR="0057454E" w:rsidRPr="0057454E" w14:paraId="6E7B51D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FCC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24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1.267,00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E4B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DED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ED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709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</w:tr>
      <w:tr w:rsidR="0057454E" w:rsidRPr="0057454E" w14:paraId="11B064F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FF69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A202021 Program osposobljavanja odraslih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46D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8764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E1A4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3984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6686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17.400,00</w:t>
            </w:r>
          </w:p>
        </w:tc>
      </w:tr>
      <w:tr w:rsidR="0057454E" w:rsidRPr="0057454E" w14:paraId="591A791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DB23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9DB9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9146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FAAC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655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EC4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7454E" w:rsidRPr="0057454E" w14:paraId="6A7A312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BAD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F4B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01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D60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39E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6D0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7454E" w:rsidRPr="0057454E" w14:paraId="29534B7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D16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795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B9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DA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DFA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A77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7454E" w:rsidRPr="0057454E" w14:paraId="4694117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3D59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62A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CE52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0047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7B9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734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57454E" w:rsidRPr="0057454E" w14:paraId="63A2ED5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C88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581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0FF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57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4F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BE7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57454E" w:rsidRPr="0057454E" w14:paraId="5A25DF2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041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A5E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1D3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2E8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156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0B0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</w:tr>
      <w:tr w:rsidR="0057454E" w:rsidRPr="0057454E" w14:paraId="6F3AE4F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DF6E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6478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1C0E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262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9F61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2426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</w:tr>
      <w:tr w:rsidR="0057454E" w:rsidRPr="0057454E" w14:paraId="659CBFE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16E359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5.0.3 TEKUĆE POMOĆI OD HZMO,HZZ I HZZO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C09B5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8E317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0C43D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694B13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5F070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</w:tr>
      <w:tr w:rsidR="0057454E" w:rsidRPr="0057454E" w14:paraId="02F201E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E0C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C59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A5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ECF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6E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12B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</w:tr>
      <w:tr w:rsidR="0057454E" w:rsidRPr="0057454E" w14:paraId="0F7B038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95D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7AE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DA6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C63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096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14C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6.900,00</w:t>
            </w:r>
          </w:p>
        </w:tc>
      </w:tr>
      <w:tr w:rsidR="0057454E" w:rsidRPr="0057454E" w14:paraId="77C35A9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2726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EED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41C0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321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A2BB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B6D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E05DFE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7CE8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B631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4625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D4A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0E7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74B0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B3750E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26C4A2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5.2.3 TEKUĆE POMOĆI OD HZMO, HZZ I HZZO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F65D0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FF01A8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93762A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CD0427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C927FA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06FC23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983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2CC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B97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AD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3BC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3E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B1C634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2B9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275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E1E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6.709,00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D03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35B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19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AF17E2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96DE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 K202002 Nabava opreme i ulaganja u imovinu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988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25.691,97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97FE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CE08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112.950,00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DFD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C616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4.300,00</w:t>
            </w:r>
          </w:p>
        </w:tc>
      </w:tr>
      <w:tr w:rsidR="0057454E" w:rsidRPr="0057454E" w14:paraId="2FA48AD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1F19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F04A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14.429,37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254B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9708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E1EB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C42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71A7109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C24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00C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14.429,37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83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0BB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DA8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4AF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7899D10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69E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E46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14.429,37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948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4A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13.350,00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5D5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7BB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336F322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5DB0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81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B33C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F39D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A6B9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F01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7454E" w:rsidRPr="0057454E" w14:paraId="22C8815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472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917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44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19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C3F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D71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7454E" w:rsidRPr="0057454E" w14:paraId="5A22619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C7B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54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262,60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8B6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F81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04E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6E6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</w:tr>
      <w:tr w:rsidR="0057454E" w:rsidRPr="0057454E" w14:paraId="627638D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7438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5C80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7099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87C7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ABB9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A6C3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35AF1F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6F9F9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5.0.1 POMOĆI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4A5DF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D048F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30B6E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8915B6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6C433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D38592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576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7BE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83E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B18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1B0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CD3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23E287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DA0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F7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38F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3E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E10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B9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B2ADFD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3BE5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8F5C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9B0A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ADC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B076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8E6C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22C99A1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B5DF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041B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5EE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65EA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ADB8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4AB3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ACACDF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B299C9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669B2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0007A5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D63422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ED18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9CAF94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199B349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14BA7F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E785E0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ABC8A4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E11040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DD3882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1A5E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D9C3FE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768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E14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3E5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2A4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D91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CF8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47C8FC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0EB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F96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324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738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D74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E6C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FD5791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5AE4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Tekući projekt T202003 Kaj v Zelini - Recital suvremenog kajkavskog pjesništva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C78F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12.841,30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A8AF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12.672,00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194F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13.075,00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BEDB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13.075,00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C66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13.075,00</w:t>
            </w:r>
          </w:p>
        </w:tc>
      </w:tr>
      <w:tr w:rsidR="0057454E" w:rsidRPr="0057454E" w14:paraId="65804DD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24C8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FB3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6221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3.020,00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7AB8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CDAC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0B6C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57454E" w:rsidRPr="0057454E" w14:paraId="0397F0F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829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22F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FDE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3.020,00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515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589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8F3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57454E" w:rsidRPr="0057454E" w14:paraId="7A5E9CA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389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617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6BC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3.020,00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63E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E69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425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3.050,00</w:t>
            </w:r>
          </w:p>
        </w:tc>
      </w:tr>
      <w:tr w:rsidR="0057454E" w:rsidRPr="0057454E" w14:paraId="31A27FB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CE60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22E8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160,24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EE40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352,00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EC06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708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E55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</w:tr>
      <w:tr w:rsidR="0057454E" w:rsidRPr="0057454E" w14:paraId="1B84938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343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62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E82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352,00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BF4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7B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6C8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</w:tr>
      <w:tr w:rsidR="0057454E" w:rsidRPr="0057454E" w14:paraId="718EAB1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52E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058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160,24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692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352,00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D81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3C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E38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725,00</w:t>
            </w:r>
          </w:p>
        </w:tc>
      </w:tr>
      <w:tr w:rsidR="0057454E" w:rsidRPr="0057454E" w14:paraId="21D1C62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61F1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2B24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F401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A7F7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881D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938B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7454E" w:rsidRPr="0057454E" w14:paraId="05DA1D1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ACBCA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5.0.1 POMOĆI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8CE73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3220F1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CA91D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EEEC93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AA505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7454E" w:rsidRPr="0057454E" w14:paraId="6213565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AC6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D1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723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826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5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D3E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7454E" w:rsidRPr="0057454E" w14:paraId="394B87E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841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73A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56F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090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C7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CC1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</w:tr>
      <w:tr w:rsidR="0057454E" w:rsidRPr="0057454E" w14:paraId="777A3DC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9012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D3D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BDA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45AA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790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2C05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4E367A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7A193A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CAB224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4F9E4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5777CD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3FCC0F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835F1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203A608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F59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80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5F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EC9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4D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6E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32FC8FC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705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7EA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584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A1F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4CF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625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45D241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5906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18C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B808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DB4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5D7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DCE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48EF3D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D855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0C99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2C38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30C4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B90C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D31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3EACE2A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B2DBB5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7843C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3.981,06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4CD27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D6A629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553E5C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EA22D3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345FAD4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810F4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734812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4C2F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9B5FD2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5BDD6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EC9877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0CE39B5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B26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981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3.981,06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E02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452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C9F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495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3C8CB1C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9D5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F88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3.981,06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945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592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DF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54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03E58FE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D680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C9F9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470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C151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24F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AFF6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7454E" w:rsidRPr="0057454E" w14:paraId="615B2CE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573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27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A3B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1C7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F1C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0C0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7454E" w:rsidRPr="0057454E" w14:paraId="30DA2EC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806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4F3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2D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92C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D7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B3E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800,00</w:t>
            </w:r>
          </w:p>
        </w:tc>
      </w:tr>
      <w:tr w:rsidR="0057454E" w:rsidRPr="0057454E" w14:paraId="2F0775E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0DA5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T202004 Smotra dječjeg kajkavskog pjesništva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5EE5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10.824,14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631B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12.150,00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D06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F91B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59DE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11.400,00</w:t>
            </w:r>
          </w:p>
        </w:tc>
      </w:tr>
      <w:tr w:rsidR="0057454E" w:rsidRPr="0057454E" w14:paraId="51F85D1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296E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3E5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4.092,08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6E1F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87E9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CBB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B249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</w:tr>
      <w:tr w:rsidR="0057454E" w:rsidRPr="0057454E" w14:paraId="1CF9C32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500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916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4.092,08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33B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99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CF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812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</w:tr>
      <w:tr w:rsidR="0057454E" w:rsidRPr="0057454E" w14:paraId="2328A90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B76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335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4.092,08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A3C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662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B8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0A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2.700,00</w:t>
            </w:r>
          </w:p>
        </w:tc>
      </w:tr>
      <w:tr w:rsidR="0057454E" w:rsidRPr="0057454E" w14:paraId="3F140D0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A336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40FC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813,12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D1E3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C887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CBD8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0FFD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57454E" w:rsidRPr="0057454E" w14:paraId="2D07E83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E17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B84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813,12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42D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A01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F4E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59B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57454E" w:rsidRPr="0057454E" w14:paraId="0451443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A5C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6E1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813,12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C43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43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1DE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F1B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</w:tr>
      <w:tr w:rsidR="0057454E" w:rsidRPr="0057454E" w14:paraId="2A9E77E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39F9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D5B7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B8DC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AA3B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7AC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133D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2D4E047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C6AA6C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5.0.1 POMOĆI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8CA2D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84FF2B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E1E28F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615B20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5C199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513B43C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A1A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40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015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216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1CB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F18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48E0CB8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CF3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FAA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765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BE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88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B55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669FFF8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CD17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D5AE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586F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7A84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F372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4D0E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22BCF4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31B637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C3C29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D0E00F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D46D36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129C7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C712D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1CA8F43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922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43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C0D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AAF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45D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0DB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AA3A59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97D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50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1ED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108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A6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90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FE5D8E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3DE1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B91C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2.018,94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3C04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446E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1B17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2D58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C56B7F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F1FB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0647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AA0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C66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3D67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67F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0EF61F4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5DBC56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3128B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2.018,94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7F380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8BB8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227132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17DFE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18B2E25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1B9A2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F581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662EA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0190B6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BD7013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256D84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6D889A4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34A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50C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2.018,94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8EC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244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1DB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ED9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34E8300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D9F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542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2.018,94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7FA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5D4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08F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D0F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5FD7F6B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855E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3C64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A38F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8CF0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AEAD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086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41A4950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BC9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058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1FF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C2A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DAF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9B0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1F02054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571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82A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CE7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484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E45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D73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0E81C3C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27C5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T202005 Zelinsko amatersko kazalište  ZAMKA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A05B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20.645,91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A99C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21.175,00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9F54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489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B315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21.205,00</w:t>
            </w:r>
          </w:p>
        </w:tc>
      </w:tr>
      <w:tr w:rsidR="0057454E" w:rsidRPr="0057454E" w14:paraId="45F9392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19BD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35C9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8.173,39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316F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5F2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17FB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D5B0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</w:tr>
      <w:tr w:rsidR="0057454E" w:rsidRPr="0057454E" w14:paraId="01A027A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C72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837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8.173,39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992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C2C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93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FAB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</w:tr>
      <w:tr w:rsidR="0057454E" w:rsidRPr="0057454E" w14:paraId="2CD1241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F2E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765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8.173,39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EF5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EEB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C3F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9A4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14.295,00</w:t>
            </w:r>
          </w:p>
        </w:tc>
      </w:tr>
      <w:tr w:rsidR="0057454E" w:rsidRPr="0057454E" w14:paraId="34BAEBF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2F96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6176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2.791,96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DABB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102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A964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389D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57454E" w:rsidRPr="0057454E" w14:paraId="542B5CA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692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D1C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2.791,96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027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FA1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88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BDE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57454E" w:rsidRPr="0057454E" w14:paraId="59BD4F4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62F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421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2.791,96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B02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46F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758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A94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2.600,00</w:t>
            </w:r>
          </w:p>
        </w:tc>
      </w:tr>
      <w:tr w:rsidR="0057454E" w:rsidRPr="0057454E" w14:paraId="2F4631E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7370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5E8F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84AF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1A94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7A25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BE17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11E947C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2F46AC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5.0.1 POMOĆI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5B1B05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CC77F4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C69C58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CC32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4C3ADA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08B5602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064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27C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413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4D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51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DA8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65E4191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D23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737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C25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9EA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7FA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D22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63B4F3C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4B1F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D678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911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A50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DC40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D6C0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5B584A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FF920C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6AC24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1AB73F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98D56C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E45D3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7C32D8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F32295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FB5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107A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2.467,16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A9C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068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0F7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C27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50F3EE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2EE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B8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2.467,16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E6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465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06B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BB4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1A02E4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BD5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BC7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2A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BB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56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6D6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B1D401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B29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BE3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532,84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695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509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F28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AD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18306AD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0B26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929F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B5E3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B39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583FE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898F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E1294A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E5A7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099A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4B95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75EF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2856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4237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241EB27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9DCC7F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F13D8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2D15CB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DEFD6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AC03E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71D8FB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7F8519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8B0B93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EBF8D1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5937D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637C87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511CE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7252B3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722E85C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1CC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B3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20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267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622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41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7E8D3A4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78C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777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CB9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C10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89C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4A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</w:tr>
      <w:tr w:rsidR="0057454E" w:rsidRPr="0057454E" w14:paraId="596B16E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1636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017E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4.680,56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1C1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72C0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0B4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78A8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</w:tr>
      <w:tr w:rsidR="0057454E" w:rsidRPr="0057454E" w14:paraId="514CF36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0B1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436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4.680,56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9C5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5C6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986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A25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</w:tr>
      <w:tr w:rsidR="0057454E" w:rsidRPr="0057454E" w14:paraId="4AC83E6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32F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46A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4.680,56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90D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90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3C2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97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310,00</w:t>
            </w:r>
          </w:p>
        </w:tc>
      </w:tr>
      <w:tr w:rsidR="0057454E" w:rsidRPr="0057454E" w14:paraId="070A9E8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E678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T202006 Izdavačka djelatnost &amp; www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79BA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8.995,34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A892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CFF0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F8EA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137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11.200,00</w:t>
            </w:r>
          </w:p>
        </w:tc>
      </w:tr>
      <w:tr w:rsidR="0057454E" w:rsidRPr="0057454E" w14:paraId="00FFF09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09DF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8454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3.576,45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5772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8D0E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347E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A00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</w:tr>
      <w:tr w:rsidR="0057454E" w:rsidRPr="0057454E" w14:paraId="3DC06B8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1FF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D5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3.576,45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5F2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7A5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018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47C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</w:tr>
      <w:tr w:rsidR="0057454E" w:rsidRPr="0057454E" w14:paraId="703A9C8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BF3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57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3.576,45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7E9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D5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97A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054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7.600,00</w:t>
            </w:r>
          </w:p>
        </w:tc>
      </w:tr>
      <w:tr w:rsidR="0057454E" w:rsidRPr="0057454E" w14:paraId="1A8E15D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32E4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20D0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618,89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A1C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246F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9F07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BB51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57454E" w:rsidRPr="0057454E" w14:paraId="669DED5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53B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6A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618,89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60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1D7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2A2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344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57454E" w:rsidRPr="0057454E" w14:paraId="5906D50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1E3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D8C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618,89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79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854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B12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41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</w:tr>
      <w:tr w:rsidR="0057454E" w:rsidRPr="0057454E" w14:paraId="3CCB81F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7B51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A8EF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A82E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C992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D5B9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EAC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DFDBC7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6456AF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0268E0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2248BA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F0D39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54EC0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9EF578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F1C59D6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2D0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FD1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9CD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FDF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49E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9E0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101A6A4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5FE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EFD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090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452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F3C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413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3703960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B8EA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BFE8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119F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D57F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5878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C772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8DBD4C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9EED8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BE26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8B1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3DF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269A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B19D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3E03EA9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47EB78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C546D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DEEE4B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0CA405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A1311F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8A5DC5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4E1545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74BD15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2ABB83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0C6471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A1C04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5A40D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276DBF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5727F53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787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FA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38F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F3B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456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D0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3EFBACB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628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82B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182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0F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E3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53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</w:tr>
      <w:tr w:rsidR="0057454E" w:rsidRPr="0057454E" w14:paraId="6603E22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EB10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AB96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880E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63D3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7476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B7E9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BF9F50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218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C09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2F3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0A5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BDD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B6B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B819F5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CF8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9BA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04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E4A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F0D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CEE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E18A726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A0A3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T202009 Kino predstave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6E2B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18.058,14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4F8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855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3FB6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0D8C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20.500,00</w:t>
            </w:r>
          </w:p>
        </w:tc>
      </w:tr>
      <w:tr w:rsidR="0057454E" w:rsidRPr="0057454E" w14:paraId="4BA4C5D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155B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313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6.409,66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0EE2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C18D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1DA6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57E2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8.500,00</w:t>
            </w:r>
          </w:p>
        </w:tc>
      </w:tr>
      <w:tr w:rsidR="0057454E" w:rsidRPr="0057454E" w14:paraId="2035C25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29F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A0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6.409,66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217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82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076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510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7454E" w:rsidRPr="0057454E" w14:paraId="7E9A470E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A2A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927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6.409,66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E3F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155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23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A1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</w:tr>
      <w:tr w:rsidR="0057454E" w:rsidRPr="0057454E" w14:paraId="0ACE559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E03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839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F6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DFF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A12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1A0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57454E" w:rsidRPr="0057454E" w14:paraId="73E28D2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1E0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FDD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EE0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C4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143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842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57454E" w:rsidRPr="0057454E" w14:paraId="24FA884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E3D6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76F3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11.648,48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26B0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16B9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8B36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8524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57454E" w:rsidRPr="0057454E" w14:paraId="35816DA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DA2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573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11.648,48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C56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D3E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92A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7BF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57454E" w:rsidRPr="0057454E" w14:paraId="5FCDE875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8A3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45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11.648,48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2B9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085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6B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327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</w:tr>
      <w:tr w:rsidR="0057454E" w:rsidRPr="0057454E" w14:paraId="5297E18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BC4D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Tekući projekt T202010 Program  kazališta, koncerti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C55D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26.904,23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6B14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B371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D99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9CD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</w:tr>
      <w:tr w:rsidR="0057454E" w:rsidRPr="0057454E" w14:paraId="0DA1983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36D6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8EA3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D81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EC51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C6C6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6C1B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57454E" w:rsidRPr="0057454E" w14:paraId="7CE8669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511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B4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E68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A94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988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788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57454E" w:rsidRPr="0057454E" w14:paraId="4C0C5AA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E52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06D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97A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DB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657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E3E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</w:tr>
      <w:tr w:rsidR="0057454E" w:rsidRPr="0057454E" w14:paraId="70C55296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E9FE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9DFC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24.794,23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9996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DBC6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2CF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DD79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57454E" w:rsidRPr="0057454E" w14:paraId="1506890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394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461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24.794,23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E71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6E2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722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636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57454E" w:rsidRPr="0057454E" w14:paraId="7B33179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D1D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640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24.794,23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0D1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616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E80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74C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1.600,00</w:t>
            </w:r>
          </w:p>
        </w:tc>
      </w:tr>
      <w:tr w:rsidR="0057454E" w:rsidRPr="0057454E" w14:paraId="68AD4E6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DBEA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T202012 Likovno-izlagački program Galerije "Kraluš"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7AD4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8.852,24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EBDC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35E6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A3AF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5C90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</w:tr>
      <w:tr w:rsidR="0057454E" w:rsidRPr="0057454E" w14:paraId="780094F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5CF3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B25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3.943,36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90BB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369A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964B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A998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7454E" w:rsidRPr="0057454E" w14:paraId="03BBA84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18D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61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3.943,36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945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A02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988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AB9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7454E" w:rsidRPr="0057454E" w14:paraId="1824E75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9A1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4C4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3.943,36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639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73F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ED8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1FC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</w:tr>
      <w:tr w:rsidR="0057454E" w:rsidRPr="0057454E" w14:paraId="2A3EEAF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AA46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0FF8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408,88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85D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10D3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515E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622B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57454E" w:rsidRPr="0057454E" w14:paraId="788F295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3AA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F25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408,88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772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1B2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E7B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EA3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57454E" w:rsidRPr="0057454E" w14:paraId="494490C6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8A4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E0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408,88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EB4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86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D9C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C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750,00</w:t>
            </w:r>
          </w:p>
        </w:tc>
      </w:tr>
      <w:tr w:rsidR="0057454E" w:rsidRPr="0057454E" w14:paraId="4A14563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72C52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194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C01D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EC37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C539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0832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7454E" w:rsidRPr="0057454E" w14:paraId="1DE8AB0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93B8CA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5.0.1 POMOĆI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C8F263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AB95C5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417C84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F6B036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6DE4A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7454E" w:rsidRPr="0057454E" w14:paraId="1E620DC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5B1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BE5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53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657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082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E22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7454E" w:rsidRPr="0057454E" w14:paraId="33877BD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E2C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FC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54D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A47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B76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CC4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57454E" w:rsidRPr="0057454E" w14:paraId="03BAC5A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5A0F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 POMOĆI - ŽUPANIJSKI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E26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B1B2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CF4F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E8D1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83BC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F525A8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F3E12C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5.1.1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B6243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3C7CAA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2B6379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37E99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DE5AE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743625D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151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96D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440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2B9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38B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9DC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0E5FD2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800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31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AA0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EA9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DD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BDD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7D7CE7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D8F2C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 POMOĆI - DRŽAVNI PRORAČUN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A41D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C6C3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08E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58B0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4589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403FACF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929E9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 OSTALE POMOĆI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9B8B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F517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5230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E042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D358D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57454E" w:rsidRPr="0057454E" w14:paraId="5490DA3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7B9B4B7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5.2.1 POMOĆ DRŽAVNI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A5677F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245345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3F6DAE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037D6B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933D57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AA1CF07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40F9F95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         5.2.1 POMOĆI ŽUPANIJSKI PRORAČUN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669F4C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9E0C52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EF8F01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F1F8AA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81722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57454E" w:rsidRPr="0057454E" w14:paraId="5F437DA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FB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2FC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F81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0D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79F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061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57454E" w:rsidRPr="0057454E" w14:paraId="14FFB3F9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DBE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6F1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17E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E27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D2F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1E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2.900,00</w:t>
            </w:r>
          </w:p>
        </w:tc>
      </w:tr>
      <w:tr w:rsidR="0057454E" w:rsidRPr="0057454E" w14:paraId="1809E5B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81892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T202014 Pripreme za državnu maturu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36CF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8.891,64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7DDA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9.595,00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E2F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A481F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B293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9.650,00</w:t>
            </w:r>
          </w:p>
        </w:tc>
      </w:tr>
      <w:tr w:rsidR="0057454E" w:rsidRPr="0057454E" w14:paraId="6E011DA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DC404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5ABF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3.851,64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1F1E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3.445,00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9EAF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884A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538C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41AA0D33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D82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ECD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3.851,64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C9E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3.445,00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7BA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F82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EB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508467F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446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17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3.851,64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30D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3.445,00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8CF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A5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703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</w:tr>
      <w:tr w:rsidR="0057454E" w:rsidRPr="0057454E" w14:paraId="6AB19D3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61A5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E70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27F5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D053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D5D6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422A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</w:tr>
      <w:tr w:rsidR="0057454E" w:rsidRPr="0057454E" w14:paraId="3C16427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CE5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3E7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568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854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02B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DAB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</w:tr>
      <w:tr w:rsidR="0057454E" w:rsidRPr="0057454E" w14:paraId="4CA16D1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168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8C4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E84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515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723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5CC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6.150,00</w:t>
            </w:r>
          </w:p>
        </w:tc>
      </w:tr>
      <w:tr w:rsidR="0057454E" w:rsidRPr="0057454E" w14:paraId="46E386C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22946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T202015 Tečajevi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6452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6.061,67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9055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F090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A991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F62F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7C70B86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54D5E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5CBE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CB5C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5C6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DE1D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EE51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A9BEF60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1D2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06D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2DA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720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1A2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950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1CB8391B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0F9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F16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2AC8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E1C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155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769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4CBD89B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39301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3.4. VLASTITI PRIHODI PUČKO OTVORENO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B712C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4.141,67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1565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AFC2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88A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9603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612278E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A92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83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4.141,67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1D7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1A9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754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487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6DC980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87DF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27D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4.141,67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34E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666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46E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F31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3C47B68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1686A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Tekući projekt T202019 Filmski leksikon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F6794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C54DA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155B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2.305,00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30B7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C1CAA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2E81084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EE980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1.1. PRIHODI OD POREZA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0872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CB63D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7ECF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9CEE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2C58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7C146EFA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D6F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BFC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633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45B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A76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661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378D3B74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641B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403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5B9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C49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460,00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9DB0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31B2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02501AC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E970D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6.5. TEKUĆE DONACIJE PUČKO UČILIŠTE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5934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F14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05491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1.845,00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91A7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90E43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0B92DB62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FB73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4E0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62C6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3127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7C4F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C60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57454E" w:rsidRPr="0057454E" w14:paraId="5FF667F1" w14:textId="77777777" w:rsidTr="00F90D5B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FF58" w14:textId="77777777" w:rsidR="0057454E" w:rsidRPr="0057454E" w:rsidRDefault="0057454E" w:rsidP="00574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840B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993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0A09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1.845,00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A515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D7BE" w14:textId="77777777" w:rsidR="0057454E" w:rsidRPr="0057454E" w:rsidRDefault="0057454E" w:rsidP="005745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7454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2BBFB5A3" w14:textId="77777777" w:rsidR="0057454E" w:rsidRPr="00072CFC" w:rsidRDefault="0057454E" w:rsidP="00072CFC">
      <w:pPr>
        <w:pStyle w:val="ListParagraph"/>
        <w:ind w:left="0"/>
      </w:pPr>
    </w:p>
    <w:sectPr w:rsidR="0057454E" w:rsidRPr="00072CFC" w:rsidSect="0011508D">
      <w:headerReference w:type="firs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4EDE" w14:textId="77777777" w:rsidR="00022AB6" w:rsidRDefault="00022AB6" w:rsidP="0011508D">
      <w:pPr>
        <w:spacing w:after="0" w:line="240" w:lineRule="auto"/>
      </w:pPr>
      <w:r>
        <w:separator/>
      </w:r>
    </w:p>
  </w:endnote>
  <w:endnote w:type="continuationSeparator" w:id="0">
    <w:p w14:paraId="1338D349" w14:textId="77777777" w:rsidR="00022AB6" w:rsidRDefault="00022AB6" w:rsidP="0011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98FD" w14:textId="77777777" w:rsidR="00022AB6" w:rsidRDefault="00022AB6" w:rsidP="0011508D">
      <w:pPr>
        <w:spacing w:after="0" w:line="240" w:lineRule="auto"/>
      </w:pPr>
      <w:r>
        <w:separator/>
      </w:r>
    </w:p>
  </w:footnote>
  <w:footnote w:type="continuationSeparator" w:id="0">
    <w:p w14:paraId="707329DB" w14:textId="77777777" w:rsidR="00022AB6" w:rsidRDefault="00022AB6" w:rsidP="0011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8B39" w14:textId="77777777" w:rsidR="0011508D" w:rsidRPr="003B65C3" w:rsidRDefault="0011508D" w:rsidP="0011508D">
    <w:pPr>
      <w:pStyle w:val="ListParagraph"/>
      <w:numPr>
        <w:ilvl w:val="0"/>
        <w:numId w:val="4"/>
      </w:num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BB8FC" wp14:editId="421FB489">
          <wp:simplePos x="0" y="0"/>
          <wp:positionH relativeFrom="column">
            <wp:posOffset>1</wp:posOffset>
          </wp:positionH>
          <wp:positionV relativeFrom="paragraph">
            <wp:posOffset>-53121</wp:posOffset>
          </wp:positionV>
          <wp:extent cx="3295650" cy="719739"/>
          <wp:effectExtent l="0" t="0" r="0" b="4445"/>
          <wp:wrapNone/>
          <wp:docPr id="2" name="Slika 1" descr="Slika na kojoj se prikazuje Font, grafika, grafički dizajn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Font, grafika, grafički dizajn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079" cy="725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5C3">
      <w:t>OIB: 58646701408</w:t>
    </w:r>
  </w:p>
  <w:p w14:paraId="04E7C461" w14:textId="77777777" w:rsidR="0011508D" w:rsidRDefault="0011508D" w:rsidP="0011508D">
    <w:pPr>
      <w:pStyle w:val="Header"/>
      <w:numPr>
        <w:ilvl w:val="0"/>
        <w:numId w:val="3"/>
      </w:numPr>
      <w:jc w:val="right"/>
    </w:pPr>
    <w:r>
      <w:t>Vatrogasna ulica 3, 10380 Sv. Ivan Zelina</w:t>
    </w:r>
  </w:p>
  <w:p w14:paraId="4A657955" w14:textId="77777777" w:rsidR="0011508D" w:rsidRDefault="0011508D" w:rsidP="0011508D">
    <w:pPr>
      <w:pStyle w:val="Header"/>
      <w:numPr>
        <w:ilvl w:val="0"/>
        <w:numId w:val="2"/>
      </w:numPr>
      <w:jc w:val="right"/>
    </w:pPr>
    <w:r>
      <w:t>01/2060-270; 01/2059-062</w:t>
    </w:r>
  </w:p>
  <w:p w14:paraId="31EC7F48" w14:textId="77777777" w:rsidR="0011508D" w:rsidRDefault="0011508D" w:rsidP="0011508D">
    <w:pPr>
      <w:pStyle w:val="Header"/>
      <w:numPr>
        <w:ilvl w:val="0"/>
        <w:numId w:val="1"/>
      </w:numPr>
      <w:jc w:val="right"/>
    </w:pPr>
    <w:r w:rsidRPr="003B65C3">
      <w:t>uciliste@zelina.hr</w:t>
    </w:r>
  </w:p>
  <w:p w14:paraId="66EAD117" w14:textId="77777777" w:rsidR="0011508D" w:rsidRDefault="0011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2.25pt;height:362.25pt" o:bullet="t">
        <v:imagedata r:id="rId1" o:title="115757"/>
      </v:shape>
    </w:pict>
  </w:numPicBullet>
  <w:numPicBullet w:numPicBulletId="1">
    <w:pict>
      <v:shape id="_x0000_i1026" type="#_x0000_t75" style="width:267.75pt;height:267.75pt" o:bullet="t">
        <v:imagedata r:id="rId2" o:title="phone-png-phone-png-file-1969"/>
      </v:shape>
    </w:pict>
  </w:numPicBullet>
  <w:numPicBullet w:numPicBulletId="2">
    <w:pict>
      <v:shape id="_x0000_i1027" type="#_x0000_t75" style="width:340.5pt;height:340.5pt;visibility:visible;mso-wrap-style:square" o:bullet="t">
        <v:imagedata r:id="rId3" o:title=""/>
      </v:shape>
    </w:pict>
  </w:numPicBullet>
  <w:numPicBullet w:numPicBulletId="3">
    <w:pict>
      <v:shape id="_x0000_i1028" type="#_x0000_t75" style="width:735pt;height:735pt" o:bullet="t">
        <v:imagedata r:id="rId4" o:title="img_290734"/>
      </v:shape>
    </w:pict>
  </w:numPicBullet>
  <w:abstractNum w:abstractNumId="0" w15:restartNumberingAfterBreak="0">
    <w:nsid w:val="0005798A"/>
    <w:multiLevelType w:val="hybridMultilevel"/>
    <w:tmpl w:val="2B28F8C4"/>
    <w:lvl w:ilvl="0" w:tplc="8B000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0A77"/>
    <w:multiLevelType w:val="hybridMultilevel"/>
    <w:tmpl w:val="EE54CF58"/>
    <w:lvl w:ilvl="0" w:tplc="D8A6FDFC">
      <w:start w:val="1"/>
      <w:numFmt w:val="bullet"/>
      <w:lvlText w:val=""/>
      <w:lvlPicBulletId w:val="3"/>
      <w:lvlJc w:val="left"/>
      <w:pPr>
        <w:ind w:left="8441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2" w15:restartNumberingAfterBreak="0">
    <w:nsid w:val="121F62B5"/>
    <w:multiLevelType w:val="hybridMultilevel"/>
    <w:tmpl w:val="8C76F504"/>
    <w:lvl w:ilvl="0" w:tplc="130C29CA">
      <w:start w:val="1"/>
      <w:numFmt w:val="bullet"/>
      <w:lvlText w:val=""/>
      <w:lvlPicBulletId w:val="1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3" w15:restartNumberingAfterBreak="0">
    <w:nsid w:val="2A6068AB"/>
    <w:multiLevelType w:val="hybridMultilevel"/>
    <w:tmpl w:val="4FDAF1B0"/>
    <w:lvl w:ilvl="0" w:tplc="82A8071C">
      <w:start w:val="1"/>
      <w:numFmt w:val="bullet"/>
      <w:lvlText w:val=""/>
      <w:lvlPicBulletId w:val="0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4" w15:restartNumberingAfterBreak="0">
    <w:nsid w:val="6FB25AC7"/>
    <w:multiLevelType w:val="hybridMultilevel"/>
    <w:tmpl w:val="207EC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45761"/>
    <w:multiLevelType w:val="hybridMultilevel"/>
    <w:tmpl w:val="60FE6380"/>
    <w:lvl w:ilvl="0" w:tplc="5060FA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A49A8"/>
    <w:multiLevelType w:val="hybridMultilevel"/>
    <w:tmpl w:val="2B28F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063929">
    <w:abstractNumId w:val="3"/>
  </w:num>
  <w:num w:numId="2" w16cid:durableId="1106392450">
    <w:abstractNumId w:val="2"/>
  </w:num>
  <w:num w:numId="3" w16cid:durableId="860241535">
    <w:abstractNumId w:val="5"/>
  </w:num>
  <w:num w:numId="4" w16cid:durableId="651717173">
    <w:abstractNumId w:val="1"/>
  </w:num>
  <w:num w:numId="5" w16cid:durableId="1104569342">
    <w:abstractNumId w:val="0"/>
  </w:num>
  <w:num w:numId="6" w16cid:durableId="724569405">
    <w:abstractNumId w:val="4"/>
  </w:num>
  <w:num w:numId="7" w16cid:durableId="2003311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8D"/>
    <w:rsid w:val="00022AB6"/>
    <w:rsid w:val="00041C7C"/>
    <w:rsid w:val="00072CFC"/>
    <w:rsid w:val="00090896"/>
    <w:rsid w:val="000A5A25"/>
    <w:rsid w:val="000E6323"/>
    <w:rsid w:val="000F23B0"/>
    <w:rsid w:val="0011508D"/>
    <w:rsid w:val="00131F64"/>
    <w:rsid w:val="00141050"/>
    <w:rsid w:val="001C18B2"/>
    <w:rsid w:val="002318CB"/>
    <w:rsid w:val="002A0788"/>
    <w:rsid w:val="002A7545"/>
    <w:rsid w:val="002B625F"/>
    <w:rsid w:val="002D6E3E"/>
    <w:rsid w:val="00315AD6"/>
    <w:rsid w:val="0032708F"/>
    <w:rsid w:val="00371F58"/>
    <w:rsid w:val="003D25D2"/>
    <w:rsid w:val="003F459F"/>
    <w:rsid w:val="00450F0E"/>
    <w:rsid w:val="00456D83"/>
    <w:rsid w:val="005231E8"/>
    <w:rsid w:val="0057454E"/>
    <w:rsid w:val="005A2D55"/>
    <w:rsid w:val="005A7860"/>
    <w:rsid w:val="00617A8F"/>
    <w:rsid w:val="006372FA"/>
    <w:rsid w:val="00641D7F"/>
    <w:rsid w:val="0064567A"/>
    <w:rsid w:val="006C2B63"/>
    <w:rsid w:val="007E68A4"/>
    <w:rsid w:val="00844513"/>
    <w:rsid w:val="008C0C3F"/>
    <w:rsid w:val="00982EA2"/>
    <w:rsid w:val="009C222B"/>
    <w:rsid w:val="00A0132F"/>
    <w:rsid w:val="00A02625"/>
    <w:rsid w:val="00A857F2"/>
    <w:rsid w:val="00AB42CE"/>
    <w:rsid w:val="00AD7448"/>
    <w:rsid w:val="00B242F1"/>
    <w:rsid w:val="00B265CE"/>
    <w:rsid w:val="00B414E1"/>
    <w:rsid w:val="00BD20E8"/>
    <w:rsid w:val="00BD3EB3"/>
    <w:rsid w:val="00BF58C3"/>
    <w:rsid w:val="00C808ED"/>
    <w:rsid w:val="00CA19D8"/>
    <w:rsid w:val="00D03A80"/>
    <w:rsid w:val="00D42D26"/>
    <w:rsid w:val="00DC4055"/>
    <w:rsid w:val="00E575F4"/>
    <w:rsid w:val="00EA018A"/>
    <w:rsid w:val="00ED26C2"/>
    <w:rsid w:val="00F33C80"/>
    <w:rsid w:val="00F90D5B"/>
    <w:rsid w:val="00FA6FF7"/>
    <w:rsid w:val="00FB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16C6"/>
  <w15:chartTrackingRefBased/>
  <w15:docId w15:val="{BB504D23-0A00-4FD8-AA5E-EFD18E2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0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8D"/>
  </w:style>
  <w:style w:type="paragraph" w:styleId="Footer">
    <w:name w:val="footer"/>
    <w:basedOn w:val="Normal"/>
    <w:link w:val="FooterChar"/>
    <w:uiPriority w:val="99"/>
    <w:unhideWhenUsed/>
    <w:rsid w:val="0011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8D"/>
  </w:style>
  <w:style w:type="character" w:styleId="Hyperlink">
    <w:name w:val="Hyperlink"/>
    <w:basedOn w:val="DefaultParagraphFont"/>
    <w:uiPriority w:val="99"/>
    <w:semiHidden/>
    <w:unhideWhenUsed/>
    <w:rsid w:val="000A5A2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5A25"/>
    <w:rPr>
      <w:color w:val="96607D"/>
      <w:u w:val="single"/>
    </w:rPr>
  </w:style>
  <w:style w:type="paragraph" w:customStyle="1" w:styleId="msonormal0">
    <w:name w:val="msonormal"/>
    <w:basedOn w:val="Normal"/>
    <w:rsid w:val="000A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0A5A2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64">
    <w:name w:val="xl64"/>
    <w:basedOn w:val="Normal"/>
    <w:rsid w:val="000A5A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5">
    <w:name w:val="xl65"/>
    <w:basedOn w:val="Normal"/>
    <w:rsid w:val="000A5A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6">
    <w:name w:val="xl66"/>
    <w:basedOn w:val="Normal"/>
    <w:rsid w:val="000A5A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7">
    <w:name w:val="xl67"/>
    <w:basedOn w:val="Normal"/>
    <w:rsid w:val="000A5A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68">
    <w:name w:val="xl68"/>
    <w:basedOn w:val="Normal"/>
    <w:rsid w:val="000A5A25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69">
    <w:name w:val="xl69"/>
    <w:basedOn w:val="Normal"/>
    <w:rsid w:val="000A5A25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0">
    <w:name w:val="xl70"/>
    <w:basedOn w:val="Normal"/>
    <w:rsid w:val="000A5A25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1">
    <w:name w:val="xl71"/>
    <w:basedOn w:val="Normal"/>
    <w:rsid w:val="000A5A25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2">
    <w:name w:val="xl72"/>
    <w:basedOn w:val="Normal"/>
    <w:rsid w:val="000A5A25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73">
    <w:name w:val="xl73"/>
    <w:basedOn w:val="Normal"/>
    <w:rsid w:val="000A5A25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74">
    <w:name w:val="xl74"/>
    <w:basedOn w:val="Normal"/>
    <w:rsid w:val="000A5A25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75">
    <w:name w:val="xl75"/>
    <w:basedOn w:val="Normal"/>
    <w:rsid w:val="000A5A25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76">
    <w:name w:val="xl76"/>
    <w:basedOn w:val="Normal"/>
    <w:rsid w:val="000A5A25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77">
    <w:name w:val="xl77"/>
    <w:basedOn w:val="Normal"/>
    <w:rsid w:val="000A5A25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78">
    <w:name w:val="xl78"/>
    <w:basedOn w:val="Normal"/>
    <w:rsid w:val="000A5A25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79">
    <w:name w:val="xl79"/>
    <w:basedOn w:val="Normal"/>
    <w:rsid w:val="000A5A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0">
    <w:name w:val="xl80"/>
    <w:basedOn w:val="Normal"/>
    <w:rsid w:val="000A5A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0A5A25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0A5A25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0A5A2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4">
    <w:name w:val="xl84"/>
    <w:basedOn w:val="Normal"/>
    <w:rsid w:val="000A5A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2A0788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2A0788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2A078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2A078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2A078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3551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Programi POU</dc:creator>
  <cp:keywords/>
  <dc:description/>
  <cp:lastModifiedBy>Programi POU</cp:lastModifiedBy>
  <cp:revision>15</cp:revision>
  <cp:lastPrinted>2024-12-05T15:32:00Z</cp:lastPrinted>
  <dcterms:created xsi:type="dcterms:W3CDTF">2024-10-29T12:08:00Z</dcterms:created>
  <dcterms:modified xsi:type="dcterms:W3CDTF">2026-02-24T06:42:00Z</dcterms:modified>
</cp:coreProperties>
</file>